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C6FA2" w14:textId="77777777" w:rsidR="007C62C1" w:rsidRPr="00AE448A" w:rsidRDefault="007C62C1" w:rsidP="007C62C1">
      <w:pPr>
        <w:autoSpaceDE w:val="0"/>
        <w:autoSpaceDN w:val="0"/>
        <w:adjustRightInd w:val="0"/>
        <w:jc w:val="center"/>
        <w:rPr>
          <w:rFonts w:ascii="Dubai" w:eastAsia="MS Mincho" w:hAnsi="Dubai" w:cs="Dubai"/>
          <w:b/>
          <w:bCs/>
          <w:color w:val="000000"/>
          <w:sz w:val="40"/>
          <w:szCs w:val="40"/>
        </w:rPr>
      </w:pPr>
      <w:r w:rsidRPr="00AE448A">
        <w:rPr>
          <w:rFonts w:ascii="Dubai" w:hAnsi="Dubai" w:cs="Dubai" w:hint="cs"/>
          <w:b/>
          <w:bCs/>
          <w:color w:val="000000"/>
          <w:sz w:val="40"/>
          <w:szCs w:val="40"/>
        </w:rPr>
        <w:t>Contemporary Global Literature</w:t>
      </w:r>
      <w:r w:rsidRPr="00AE448A">
        <w:rPr>
          <w:rFonts w:ascii="MS Gothic" w:eastAsia="MS Gothic" w:hAnsi="MS Gothic" w:cs="MS Gothic" w:hint="eastAsia"/>
          <w:b/>
          <w:bCs/>
          <w:color w:val="000000"/>
          <w:sz w:val="40"/>
          <w:szCs w:val="40"/>
        </w:rPr>
        <w:t> </w:t>
      </w:r>
    </w:p>
    <w:p w14:paraId="4CCE61D2" w14:textId="2C3EA5D4" w:rsidR="007C62C1" w:rsidRPr="00AE448A" w:rsidRDefault="007C62C1" w:rsidP="007C62C1">
      <w:pPr>
        <w:autoSpaceDE w:val="0"/>
        <w:autoSpaceDN w:val="0"/>
        <w:adjustRightInd w:val="0"/>
        <w:jc w:val="center"/>
        <w:rPr>
          <w:rFonts w:ascii="Times" w:hAnsi="Times" w:cs="Times"/>
          <w:color w:val="000000"/>
          <w:sz w:val="28"/>
          <w:szCs w:val="28"/>
        </w:rPr>
      </w:pPr>
      <w:r w:rsidRPr="00AE448A">
        <w:rPr>
          <w:rFonts w:ascii="Times" w:hAnsi="Times" w:cs="Times"/>
          <w:color w:val="000000"/>
          <w:sz w:val="28"/>
          <w:szCs w:val="28"/>
        </w:rPr>
        <w:t>626: Seminar in Comparative Literature</w:t>
      </w:r>
    </w:p>
    <w:p w14:paraId="248B841E" w14:textId="77777777" w:rsidR="007C62C1" w:rsidRPr="00AE448A" w:rsidRDefault="007C62C1" w:rsidP="007C62C1">
      <w:pPr>
        <w:autoSpaceDE w:val="0"/>
        <w:autoSpaceDN w:val="0"/>
        <w:adjustRightInd w:val="0"/>
        <w:jc w:val="center"/>
        <w:rPr>
          <w:rFonts w:ascii="Times" w:hAnsi="Times" w:cs="Times"/>
          <w:color w:val="000000"/>
          <w:sz w:val="28"/>
          <w:szCs w:val="28"/>
        </w:rPr>
      </w:pPr>
      <w:r w:rsidRPr="00AE448A">
        <w:rPr>
          <w:rFonts w:ascii="Times" w:hAnsi="Times" w:cs="Times"/>
          <w:color w:val="000000"/>
          <w:sz w:val="28"/>
          <w:szCs w:val="28"/>
        </w:rPr>
        <w:t>Professor Jessica Pressman</w:t>
      </w:r>
    </w:p>
    <w:p w14:paraId="175829AD" w14:textId="77777777" w:rsidR="007C62C1" w:rsidRPr="00AE448A" w:rsidRDefault="007C62C1" w:rsidP="007C62C1">
      <w:pPr>
        <w:autoSpaceDE w:val="0"/>
        <w:autoSpaceDN w:val="0"/>
        <w:adjustRightInd w:val="0"/>
        <w:jc w:val="center"/>
        <w:rPr>
          <w:rFonts w:ascii="Times" w:hAnsi="Times" w:cs="Times"/>
          <w:color w:val="000000"/>
          <w:sz w:val="28"/>
          <w:szCs w:val="28"/>
        </w:rPr>
      </w:pPr>
      <w:r w:rsidRPr="00AE448A">
        <w:rPr>
          <w:rFonts w:ascii="Times" w:hAnsi="Times" w:cs="Times"/>
          <w:color w:val="000000"/>
          <w:sz w:val="28"/>
          <w:szCs w:val="28"/>
        </w:rPr>
        <w:t>Spring 2022</w:t>
      </w:r>
    </w:p>
    <w:p w14:paraId="2C437CDC" w14:textId="77777777" w:rsidR="007C62C1" w:rsidRPr="00AE448A" w:rsidRDefault="007C62C1" w:rsidP="007C62C1">
      <w:pPr>
        <w:autoSpaceDE w:val="0"/>
        <w:autoSpaceDN w:val="0"/>
        <w:adjustRightInd w:val="0"/>
        <w:rPr>
          <w:rFonts w:ascii="Times" w:hAnsi="Times" w:cs="Times"/>
          <w:color w:val="000000"/>
          <w:sz w:val="28"/>
          <w:szCs w:val="28"/>
        </w:rPr>
      </w:pPr>
    </w:p>
    <w:p w14:paraId="3419C170" w14:textId="77777777" w:rsidR="007C62C1" w:rsidRPr="00AE448A" w:rsidRDefault="007C62C1" w:rsidP="007C62C1">
      <w:pPr>
        <w:autoSpaceDE w:val="0"/>
        <w:autoSpaceDN w:val="0"/>
        <w:adjustRightInd w:val="0"/>
        <w:rPr>
          <w:rFonts w:ascii="Times" w:hAnsi="Times" w:cs="Times"/>
          <w:b/>
          <w:bCs/>
          <w:color w:val="000000"/>
        </w:rPr>
      </w:pPr>
    </w:p>
    <w:p w14:paraId="5B1EC465" w14:textId="77777777" w:rsidR="007C62C1" w:rsidRPr="00AE448A" w:rsidRDefault="007C62C1" w:rsidP="007C62C1">
      <w:pPr>
        <w:autoSpaceDE w:val="0"/>
        <w:autoSpaceDN w:val="0"/>
        <w:adjustRightInd w:val="0"/>
        <w:rPr>
          <w:rFonts w:ascii="Times" w:hAnsi="Times" w:cs="Times"/>
          <w:b/>
          <w:bCs/>
          <w:color w:val="000000"/>
        </w:rPr>
      </w:pPr>
      <w:r w:rsidRPr="00AE448A">
        <w:rPr>
          <w:rFonts w:ascii="Times" w:hAnsi="Times" w:cs="Times"/>
          <w:b/>
          <w:bCs/>
          <w:color w:val="000000"/>
        </w:rPr>
        <w:t>COURSE DESCRIPTION</w:t>
      </w:r>
    </w:p>
    <w:p w14:paraId="4661474F" w14:textId="77777777" w:rsidR="007C62C1" w:rsidRPr="00AE448A" w:rsidRDefault="007C62C1" w:rsidP="007C62C1">
      <w:pPr>
        <w:autoSpaceDE w:val="0"/>
        <w:autoSpaceDN w:val="0"/>
        <w:adjustRightInd w:val="0"/>
        <w:rPr>
          <w:rFonts w:ascii="Times" w:hAnsi="Times" w:cs="Times"/>
          <w:color w:val="000000"/>
        </w:rPr>
      </w:pPr>
      <w:r w:rsidRPr="00AE448A">
        <w:rPr>
          <w:rFonts w:ascii="Times" w:hAnsi="Times" w:cs="Times"/>
          <w:color w:val="000000"/>
        </w:rPr>
        <w:t>This class pursues an understanding of our globally networked world through the study of world literature. We read a wide variety of 21</w:t>
      </w:r>
      <w:r w:rsidRPr="00AE448A">
        <w:rPr>
          <w:rFonts w:ascii="Times" w:hAnsi="Times" w:cs="Times"/>
          <w:color w:val="000000"/>
          <w:vertAlign w:val="superscript"/>
        </w:rPr>
        <w:t>st</w:t>
      </w:r>
      <w:r w:rsidRPr="00AE448A">
        <w:rPr>
          <w:rFonts w:ascii="Times" w:hAnsi="Times" w:cs="Times"/>
          <w:color w:val="000000"/>
        </w:rPr>
        <w:t xml:space="preserve">- century literature that explores and explains global politics, pandemics, multinational capitalism, and digital culture. Our intellectual journey focuses on texts that express, display, and critique our contemporary world with a perspective informed by digital technologies, specifically the idea-concept-form of the network and the World Wide Web. We also read contemporary literary criticism that theorizes and challenges the concepts of world literature and traditional methods of comparative literature (e.g. definitions based on nation-state and/or language). </w:t>
      </w:r>
    </w:p>
    <w:p w14:paraId="1CF97BC4" w14:textId="77777777" w:rsidR="007C62C1" w:rsidRPr="00AE448A" w:rsidRDefault="007C62C1" w:rsidP="007C62C1">
      <w:pPr>
        <w:autoSpaceDE w:val="0"/>
        <w:autoSpaceDN w:val="0"/>
        <w:adjustRightInd w:val="0"/>
        <w:rPr>
          <w:rFonts w:ascii="Times" w:hAnsi="Times" w:cs="Times"/>
          <w:color w:val="000000"/>
        </w:rPr>
      </w:pPr>
    </w:p>
    <w:p w14:paraId="2A0DCE6B" w14:textId="77777777" w:rsidR="007C62C1" w:rsidRPr="00AE448A" w:rsidRDefault="007C62C1" w:rsidP="007C62C1">
      <w:pPr>
        <w:autoSpaceDE w:val="0"/>
        <w:autoSpaceDN w:val="0"/>
        <w:adjustRightInd w:val="0"/>
        <w:rPr>
          <w:rFonts w:ascii="Times" w:hAnsi="Times" w:cs="Times"/>
          <w:color w:val="000000"/>
        </w:rPr>
      </w:pPr>
      <w:r w:rsidRPr="00AE448A">
        <w:rPr>
          <w:rFonts w:ascii="Times" w:hAnsi="Times" w:cs="Times"/>
          <w:color w:val="000000"/>
        </w:rPr>
        <w:t xml:space="preserve">Keywords include: network theory, borders and exile, translation and born-translated, crisis and terrorism, new media and upgrade culture, ecocriticism and climate change, and networks.  Readings (might) include Ruth Ozeki’s </w:t>
      </w:r>
      <w:r w:rsidRPr="00AE448A">
        <w:rPr>
          <w:rFonts w:ascii="Times" w:hAnsi="Times" w:cs="Times"/>
          <w:i/>
          <w:iCs/>
          <w:color w:val="000000"/>
        </w:rPr>
        <w:t>A Tale for the Time Being</w:t>
      </w:r>
      <w:r w:rsidRPr="00AE448A">
        <w:rPr>
          <w:rFonts w:ascii="Times" w:hAnsi="Times" w:cs="Times"/>
          <w:color w:val="000000"/>
        </w:rPr>
        <w:t xml:space="preserve">, William </w:t>
      </w:r>
      <w:proofErr w:type="spellStart"/>
      <w:r w:rsidRPr="00AE448A">
        <w:rPr>
          <w:rFonts w:ascii="Times" w:hAnsi="Times" w:cs="Times"/>
          <w:color w:val="000000"/>
        </w:rPr>
        <w:t>Archila’s</w:t>
      </w:r>
      <w:proofErr w:type="spellEnd"/>
      <w:r w:rsidRPr="00AE448A">
        <w:rPr>
          <w:rFonts w:ascii="Times" w:hAnsi="Times" w:cs="Times"/>
          <w:color w:val="000000"/>
        </w:rPr>
        <w:t xml:space="preserve"> </w:t>
      </w:r>
      <w:r w:rsidRPr="00AE448A">
        <w:rPr>
          <w:rFonts w:ascii="Times" w:hAnsi="Times" w:cs="Times"/>
          <w:i/>
          <w:iCs/>
          <w:color w:val="000000"/>
        </w:rPr>
        <w:t>The Gravediggers Archaeology,</w:t>
      </w:r>
      <w:r w:rsidRPr="00AE448A">
        <w:rPr>
          <w:rFonts w:ascii="Times" w:hAnsi="Times" w:cs="Times"/>
          <w:color w:val="000000"/>
        </w:rPr>
        <w:t xml:space="preserve"> Rivers Solomon’s </w:t>
      </w:r>
      <w:r w:rsidRPr="00AE448A">
        <w:rPr>
          <w:rFonts w:ascii="Times" w:hAnsi="Times" w:cs="Times"/>
          <w:i/>
          <w:iCs/>
          <w:color w:val="000000"/>
        </w:rPr>
        <w:t>The Deep</w:t>
      </w:r>
      <w:r w:rsidRPr="00AE448A">
        <w:rPr>
          <w:rFonts w:ascii="Times" w:hAnsi="Times" w:cs="Times"/>
          <w:color w:val="000000"/>
        </w:rPr>
        <w:t>,</w:t>
      </w:r>
      <w:r w:rsidRPr="00AE448A">
        <w:rPr>
          <w:rFonts w:ascii="Times" w:hAnsi="Times" w:cs="Times"/>
          <w:b/>
          <w:bCs/>
          <w:color w:val="000000"/>
        </w:rPr>
        <w:t xml:space="preserve"> </w:t>
      </w:r>
      <w:r w:rsidRPr="00AE448A">
        <w:rPr>
          <w:rFonts w:ascii="Times" w:hAnsi="Times" w:cs="Times"/>
          <w:color w:val="000000"/>
        </w:rPr>
        <w:t xml:space="preserve">Wang Ping’s </w:t>
      </w:r>
      <w:r w:rsidRPr="00AE448A">
        <w:rPr>
          <w:rFonts w:ascii="Times" w:hAnsi="Times" w:cs="Times"/>
          <w:i/>
          <w:iCs/>
          <w:color w:val="000000"/>
        </w:rPr>
        <w:t>Ten Thousand Waves</w:t>
      </w:r>
      <w:r w:rsidRPr="00AE448A">
        <w:rPr>
          <w:rFonts w:ascii="Times" w:hAnsi="Times" w:cs="Times"/>
          <w:color w:val="000000"/>
        </w:rPr>
        <w:t xml:space="preserve">: </w:t>
      </w:r>
      <w:r w:rsidRPr="00AE448A">
        <w:rPr>
          <w:rFonts w:ascii="Times" w:hAnsi="Times" w:cs="Times"/>
          <w:i/>
          <w:iCs/>
          <w:color w:val="000000"/>
        </w:rPr>
        <w:t>Poems</w:t>
      </w:r>
      <w:r w:rsidRPr="00AE448A">
        <w:rPr>
          <w:rFonts w:ascii="Times" w:hAnsi="Times" w:cs="Times"/>
          <w:color w:val="000000"/>
        </w:rPr>
        <w:t>, and digital literature by Young-</w:t>
      </w:r>
      <w:proofErr w:type="spellStart"/>
      <w:r w:rsidRPr="00AE448A">
        <w:rPr>
          <w:rFonts w:ascii="Times" w:hAnsi="Times" w:cs="Times"/>
          <w:color w:val="000000"/>
        </w:rPr>
        <w:t>hae</w:t>
      </w:r>
      <w:proofErr w:type="spellEnd"/>
      <w:r w:rsidRPr="00AE448A">
        <w:rPr>
          <w:rFonts w:ascii="Times" w:hAnsi="Times" w:cs="Times"/>
          <w:color w:val="000000"/>
        </w:rPr>
        <w:t xml:space="preserve"> Chang Heavy Industries as well as selections of relevant literary scholarship, cultural criticism, and media theory.</w:t>
      </w:r>
    </w:p>
    <w:p w14:paraId="243365E8" w14:textId="77777777" w:rsidR="007C62C1" w:rsidRPr="00AE448A" w:rsidRDefault="007C62C1" w:rsidP="007C62C1">
      <w:pPr>
        <w:autoSpaceDE w:val="0"/>
        <w:autoSpaceDN w:val="0"/>
        <w:adjustRightInd w:val="0"/>
        <w:rPr>
          <w:rFonts w:ascii="Times" w:hAnsi="Times" w:cs="Times"/>
          <w:color w:val="000000"/>
        </w:rPr>
      </w:pPr>
    </w:p>
    <w:p w14:paraId="62D9368B" w14:textId="77777777" w:rsidR="007C62C1" w:rsidRPr="00AE448A" w:rsidRDefault="007C62C1" w:rsidP="007C62C1">
      <w:pPr>
        <w:autoSpaceDE w:val="0"/>
        <w:autoSpaceDN w:val="0"/>
        <w:adjustRightInd w:val="0"/>
        <w:rPr>
          <w:rFonts w:ascii="Times" w:hAnsi="Times" w:cs="Times"/>
          <w:color w:val="000000"/>
        </w:rPr>
      </w:pPr>
    </w:p>
    <w:p w14:paraId="420E545A" w14:textId="77777777" w:rsidR="007C62C1" w:rsidRPr="00AE448A" w:rsidRDefault="007C62C1" w:rsidP="007C62C1">
      <w:pPr>
        <w:autoSpaceDE w:val="0"/>
        <w:autoSpaceDN w:val="0"/>
        <w:adjustRightInd w:val="0"/>
        <w:rPr>
          <w:rFonts w:ascii="Times" w:hAnsi="Times" w:cs="Times"/>
          <w:color w:val="000000"/>
          <w:u w:val="single" w:color="000000"/>
        </w:rPr>
      </w:pPr>
      <w:r w:rsidRPr="00AE448A">
        <w:rPr>
          <w:rFonts w:ascii="Times" w:hAnsi="Times" w:cs="Times"/>
          <w:color w:val="000000"/>
          <w:u w:val="single" w:color="000000"/>
        </w:rPr>
        <w:t>Learning Outcomes</w:t>
      </w:r>
    </w:p>
    <w:p w14:paraId="3AC6E314" w14:textId="77777777" w:rsidR="007C62C1" w:rsidRPr="00AE448A" w:rsidRDefault="007C62C1" w:rsidP="007C62C1">
      <w:pPr>
        <w:autoSpaceDE w:val="0"/>
        <w:autoSpaceDN w:val="0"/>
        <w:adjustRightInd w:val="0"/>
        <w:rPr>
          <w:rFonts w:ascii="Times" w:hAnsi="Times" w:cs="Times"/>
          <w:color w:val="000000"/>
          <w:u w:color="000000"/>
        </w:rPr>
      </w:pPr>
      <w:r w:rsidRPr="00AE448A">
        <w:rPr>
          <w:rFonts w:ascii="Times" w:hAnsi="Times" w:cs="Times"/>
          <w:color w:val="000000"/>
          <w:u w:color="000000"/>
        </w:rPr>
        <w:t>In this class, you will</w:t>
      </w:r>
    </w:p>
    <w:p w14:paraId="7B023CB2" w14:textId="35C815FF" w:rsidR="007C62C1" w:rsidRPr="00AE448A" w:rsidRDefault="007C62C1" w:rsidP="007C62C1">
      <w:pPr>
        <w:numPr>
          <w:ilvl w:val="0"/>
          <w:numId w:val="1"/>
        </w:numPr>
        <w:tabs>
          <w:tab w:val="left" w:pos="413"/>
          <w:tab w:val="left" w:pos="773"/>
        </w:tabs>
        <w:autoSpaceDE w:val="0"/>
        <w:autoSpaceDN w:val="0"/>
        <w:adjustRightInd w:val="0"/>
        <w:ind w:left="773" w:hanging="773"/>
        <w:rPr>
          <w:rFonts w:ascii="Times" w:hAnsi="Times" w:cs="Times"/>
          <w:color w:val="000000"/>
          <w:u w:color="000000"/>
        </w:rPr>
      </w:pPr>
      <w:r w:rsidRPr="00AE448A">
        <w:rPr>
          <w:rFonts w:ascii="Times" w:hAnsi="Times" w:cs="Times"/>
          <w:color w:val="000000"/>
          <w:u w:color="000000"/>
        </w:rPr>
        <w:t>Acquire an understanding of how central concepts of twenty-first century global culture are</w:t>
      </w:r>
      <w:r w:rsidR="00000F8C" w:rsidRPr="00AE448A">
        <w:rPr>
          <w:rFonts w:ascii="Times" w:hAnsi="Times" w:cs="Times"/>
          <w:color w:val="000000"/>
          <w:u w:color="000000"/>
        </w:rPr>
        <w:t xml:space="preserve"> </w:t>
      </w:r>
      <w:r w:rsidRPr="00AE448A">
        <w:rPr>
          <w:rFonts w:ascii="Times" w:hAnsi="Times" w:cs="Times"/>
          <w:color w:val="000000"/>
          <w:u w:color="000000"/>
        </w:rPr>
        <w:t>addressed in, by, and through contemporary literature and criticism.</w:t>
      </w:r>
    </w:p>
    <w:p w14:paraId="1FDF6EFA" w14:textId="77777777" w:rsidR="007C62C1" w:rsidRPr="00AE448A" w:rsidRDefault="007C62C1" w:rsidP="007C62C1">
      <w:pPr>
        <w:numPr>
          <w:ilvl w:val="0"/>
          <w:numId w:val="1"/>
        </w:numPr>
        <w:tabs>
          <w:tab w:val="left" w:pos="413"/>
          <w:tab w:val="left" w:pos="773"/>
        </w:tabs>
        <w:autoSpaceDE w:val="0"/>
        <w:autoSpaceDN w:val="0"/>
        <w:adjustRightInd w:val="0"/>
        <w:ind w:left="773" w:hanging="773"/>
        <w:rPr>
          <w:rFonts w:ascii="Times" w:hAnsi="Times" w:cs="Times"/>
          <w:color w:val="000000"/>
          <w:u w:color="000000"/>
        </w:rPr>
      </w:pPr>
      <w:r w:rsidRPr="00AE448A">
        <w:rPr>
          <w:rFonts w:ascii="Times" w:hAnsi="Times" w:cs="Times"/>
          <w:color w:val="000000"/>
          <w:u w:color="000000"/>
        </w:rPr>
        <w:t>Recognize the feedback loop between digital technologies, especially the World Wide Web (the Internet), and literature and literary criticism.</w:t>
      </w:r>
    </w:p>
    <w:p w14:paraId="59B13F77" w14:textId="77777777" w:rsidR="007C62C1" w:rsidRPr="00AE448A" w:rsidRDefault="007C62C1" w:rsidP="007C62C1">
      <w:pPr>
        <w:numPr>
          <w:ilvl w:val="0"/>
          <w:numId w:val="1"/>
        </w:numPr>
        <w:tabs>
          <w:tab w:val="left" w:pos="413"/>
          <w:tab w:val="left" w:pos="773"/>
        </w:tabs>
        <w:autoSpaceDE w:val="0"/>
        <w:autoSpaceDN w:val="0"/>
        <w:adjustRightInd w:val="0"/>
        <w:ind w:left="773" w:hanging="773"/>
        <w:rPr>
          <w:rFonts w:ascii="Times" w:hAnsi="Times" w:cs="Times"/>
          <w:color w:val="000000"/>
          <w:u w:color="000000"/>
        </w:rPr>
      </w:pPr>
      <w:r w:rsidRPr="00AE448A">
        <w:rPr>
          <w:rFonts w:ascii="Times" w:hAnsi="Times" w:cs="Times"/>
          <w:color w:val="000000"/>
          <w:u w:color="000000"/>
        </w:rPr>
        <w:t>Gain familiarity with a variety of writers working different genres from different identity and national perspectives.</w:t>
      </w:r>
    </w:p>
    <w:p w14:paraId="7FDC9F7A" w14:textId="77777777" w:rsidR="007C62C1" w:rsidRPr="00AE448A" w:rsidRDefault="007C62C1" w:rsidP="007C62C1">
      <w:pPr>
        <w:numPr>
          <w:ilvl w:val="0"/>
          <w:numId w:val="1"/>
        </w:numPr>
        <w:tabs>
          <w:tab w:val="left" w:pos="413"/>
          <w:tab w:val="left" w:pos="773"/>
        </w:tabs>
        <w:autoSpaceDE w:val="0"/>
        <w:autoSpaceDN w:val="0"/>
        <w:adjustRightInd w:val="0"/>
        <w:ind w:left="773" w:hanging="773"/>
        <w:rPr>
          <w:rFonts w:ascii="Times" w:hAnsi="Times" w:cs="Times"/>
          <w:color w:val="000000"/>
          <w:u w:color="000000"/>
        </w:rPr>
      </w:pPr>
      <w:r w:rsidRPr="00AE448A">
        <w:rPr>
          <w:rFonts w:ascii="Times" w:hAnsi="Times" w:cs="Times"/>
          <w:color w:val="000000"/>
          <w:u w:color="000000"/>
        </w:rPr>
        <w:t>Gain familiarity with contemporary debates and discourse in the field of Comparative Literature.</w:t>
      </w:r>
    </w:p>
    <w:p w14:paraId="4DDF1710" w14:textId="77777777" w:rsidR="007C62C1" w:rsidRPr="00AE448A" w:rsidRDefault="007C62C1" w:rsidP="007C62C1">
      <w:pPr>
        <w:numPr>
          <w:ilvl w:val="0"/>
          <w:numId w:val="1"/>
        </w:numPr>
        <w:tabs>
          <w:tab w:val="left" w:pos="413"/>
          <w:tab w:val="left" w:pos="773"/>
        </w:tabs>
        <w:autoSpaceDE w:val="0"/>
        <w:autoSpaceDN w:val="0"/>
        <w:adjustRightInd w:val="0"/>
        <w:ind w:left="773" w:hanging="773"/>
        <w:rPr>
          <w:rFonts w:ascii="Times" w:hAnsi="Times" w:cs="Times"/>
          <w:color w:val="000000"/>
          <w:u w:color="000000"/>
        </w:rPr>
      </w:pPr>
      <w:r w:rsidRPr="00AE448A">
        <w:rPr>
          <w:rFonts w:ascii="Times" w:hAnsi="Times" w:cs="Times"/>
          <w:color w:val="000000"/>
          <w:u w:color="000000"/>
        </w:rPr>
        <w:t>Develop awareness of how concepts and methods used to discuss “world literature” and “comparative literature” are in flux</w:t>
      </w:r>
    </w:p>
    <w:p w14:paraId="02849184" w14:textId="77777777" w:rsidR="007C62C1" w:rsidRPr="00AE448A" w:rsidRDefault="007C62C1" w:rsidP="007C62C1">
      <w:pPr>
        <w:numPr>
          <w:ilvl w:val="0"/>
          <w:numId w:val="1"/>
        </w:numPr>
        <w:tabs>
          <w:tab w:val="left" w:pos="413"/>
          <w:tab w:val="left" w:pos="773"/>
        </w:tabs>
        <w:autoSpaceDE w:val="0"/>
        <w:autoSpaceDN w:val="0"/>
        <w:adjustRightInd w:val="0"/>
        <w:ind w:left="773" w:hanging="773"/>
        <w:rPr>
          <w:rFonts w:ascii="Times" w:hAnsi="Times" w:cs="Times"/>
          <w:b/>
          <w:bCs/>
          <w:color w:val="000000"/>
          <w:u w:color="000000"/>
        </w:rPr>
      </w:pPr>
      <w:r w:rsidRPr="00AE448A">
        <w:rPr>
          <w:rFonts w:ascii="Times" w:hAnsi="Times" w:cs="Times"/>
          <w:color w:val="000000"/>
          <w:u w:color="000000"/>
        </w:rPr>
        <w:t>Hone your skills as a critical thinker, listener, and writer by focusing on the development of a thesis statement and the ability to prove it through textual explication and analysis</w:t>
      </w:r>
    </w:p>
    <w:p w14:paraId="32CF1A1E" w14:textId="77777777" w:rsidR="007C62C1" w:rsidRPr="00AE448A" w:rsidRDefault="007C62C1" w:rsidP="007C62C1">
      <w:pPr>
        <w:autoSpaceDE w:val="0"/>
        <w:autoSpaceDN w:val="0"/>
        <w:adjustRightInd w:val="0"/>
        <w:rPr>
          <w:rFonts w:ascii="Times" w:hAnsi="Times" w:cs="Times"/>
          <w:color w:val="000000"/>
          <w:u w:color="000000"/>
        </w:rPr>
      </w:pPr>
    </w:p>
    <w:p w14:paraId="4E29CE56" w14:textId="0496E4C9" w:rsidR="007C62C1" w:rsidRDefault="007C62C1" w:rsidP="007C62C1">
      <w:pPr>
        <w:autoSpaceDE w:val="0"/>
        <w:autoSpaceDN w:val="0"/>
        <w:adjustRightInd w:val="0"/>
        <w:rPr>
          <w:rFonts w:ascii="Times" w:hAnsi="Times" w:cs="Times"/>
          <w:color w:val="000000"/>
          <w:u w:color="000000"/>
        </w:rPr>
      </w:pPr>
    </w:p>
    <w:p w14:paraId="2BD397F6" w14:textId="6F7980E5" w:rsidR="00AE448A" w:rsidRDefault="00AE448A" w:rsidP="007C62C1">
      <w:pPr>
        <w:autoSpaceDE w:val="0"/>
        <w:autoSpaceDN w:val="0"/>
        <w:adjustRightInd w:val="0"/>
        <w:rPr>
          <w:rFonts w:ascii="Times" w:hAnsi="Times" w:cs="Times"/>
          <w:color w:val="000000"/>
          <w:u w:color="000000"/>
        </w:rPr>
      </w:pPr>
    </w:p>
    <w:p w14:paraId="2352CACD" w14:textId="3A3AECD2" w:rsidR="00AE448A" w:rsidRDefault="00AE448A" w:rsidP="007C62C1">
      <w:pPr>
        <w:autoSpaceDE w:val="0"/>
        <w:autoSpaceDN w:val="0"/>
        <w:adjustRightInd w:val="0"/>
        <w:rPr>
          <w:rFonts w:ascii="Times" w:hAnsi="Times" w:cs="Times"/>
          <w:color w:val="000000"/>
          <w:u w:color="000000"/>
        </w:rPr>
      </w:pPr>
    </w:p>
    <w:p w14:paraId="019BFFAC" w14:textId="58AC129E" w:rsidR="00AE448A" w:rsidRDefault="00AE448A" w:rsidP="007C62C1">
      <w:pPr>
        <w:autoSpaceDE w:val="0"/>
        <w:autoSpaceDN w:val="0"/>
        <w:adjustRightInd w:val="0"/>
        <w:rPr>
          <w:rFonts w:ascii="Times" w:hAnsi="Times" w:cs="Times"/>
          <w:color w:val="000000"/>
          <w:u w:color="000000"/>
        </w:rPr>
      </w:pPr>
    </w:p>
    <w:p w14:paraId="5C532CE3" w14:textId="77777777" w:rsidR="00AE448A" w:rsidRPr="00AE448A" w:rsidRDefault="00AE448A" w:rsidP="007C62C1">
      <w:pPr>
        <w:autoSpaceDE w:val="0"/>
        <w:autoSpaceDN w:val="0"/>
        <w:adjustRightInd w:val="0"/>
        <w:rPr>
          <w:rFonts w:ascii="Times" w:hAnsi="Times" w:cs="Times"/>
          <w:color w:val="000000"/>
          <w:u w:color="000000"/>
        </w:rPr>
      </w:pPr>
    </w:p>
    <w:p w14:paraId="34DD9721" w14:textId="77777777" w:rsidR="007C62C1" w:rsidRPr="00AE448A" w:rsidRDefault="007C62C1" w:rsidP="007C62C1">
      <w:pPr>
        <w:autoSpaceDE w:val="0"/>
        <w:autoSpaceDN w:val="0"/>
        <w:adjustRightInd w:val="0"/>
        <w:rPr>
          <w:rFonts w:ascii="Times" w:hAnsi="Times" w:cs="Times"/>
          <w:b/>
          <w:bCs/>
          <w:color w:val="000000"/>
          <w:u w:color="000000"/>
        </w:rPr>
      </w:pPr>
      <w:r w:rsidRPr="00AE448A">
        <w:rPr>
          <w:rFonts w:ascii="Times" w:hAnsi="Times" w:cs="Times"/>
          <w:b/>
          <w:bCs/>
          <w:color w:val="000000"/>
          <w:u w:color="000000"/>
        </w:rPr>
        <w:lastRenderedPageBreak/>
        <w:t>Administrative Information</w:t>
      </w:r>
    </w:p>
    <w:p w14:paraId="33FB9751" w14:textId="77777777" w:rsidR="007C62C1" w:rsidRPr="00AE448A" w:rsidRDefault="007C62C1" w:rsidP="007C62C1">
      <w:pPr>
        <w:autoSpaceDE w:val="0"/>
        <w:autoSpaceDN w:val="0"/>
        <w:adjustRightInd w:val="0"/>
        <w:rPr>
          <w:rFonts w:ascii="Times" w:hAnsi="Times" w:cs="Times"/>
          <w:b/>
          <w:bCs/>
          <w:color w:val="000000"/>
          <w:u w:color="000000"/>
        </w:rPr>
      </w:pPr>
    </w:p>
    <w:tbl>
      <w:tblPr>
        <w:tblW w:w="0" w:type="auto"/>
        <w:tblInd w:w="-118" w:type="dxa"/>
        <w:tblBorders>
          <w:top w:val="nil"/>
          <w:left w:val="nil"/>
          <w:right w:val="nil"/>
        </w:tblBorders>
        <w:tblLayout w:type="fixed"/>
        <w:tblLook w:val="0000" w:firstRow="0" w:lastRow="0" w:firstColumn="0" w:lastColumn="0" w:noHBand="0" w:noVBand="0"/>
      </w:tblPr>
      <w:tblGrid>
        <w:gridCol w:w="4240"/>
        <w:gridCol w:w="4260"/>
      </w:tblGrid>
      <w:tr w:rsidR="007C62C1" w:rsidRPr="00AE448A" w14:paraId="7940FDA2" w14:textId="77777777">
        <w:tc>
          <w:tcPr>
            <w:tcW w:w="42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5E8DF75" w14:textId="77777777" w:rsidR="007C62C1" w:rsidRPr="00AE448A" w:rsidRDefault="007C62C1">
            <w:pPr>
              <w:autoSpaceDE w:val="0"/>
              <w:autoSpaceDN w:val="0"/>
              <w:adjustRightInd w:val="0"/>
              <w:rPr>
                <w:rFonts w:ascii="Times" w:hAnsi="Times" w:cs="Times"/>
                <w:color w:val="000000"/>
                <w:u w:color="000000"/>
              </w:rPr>
            </w:pPr>
            <w:r w:rsidRPr="00AE448A">
              <w:rPr>
                <w:rFonts w:ascii="Times" w:hAnsi="Times" w:cs="Times"/>
                <w:color w:val="000000"/>
                <w:u w:color="000000"/>
              </w:rPr>
              <w:t xml:space="preserve">Email: jpressman@sdsu.edu </w:t>
            </w:r>
          </w:p>
          <w:p w14:paraId="61D16DF5" w14:textId="77777777" w:rsidR="007C62C1" w:rsidRPr="00AE448A" w:rsidRDefault="007C62C1">
            <w:pPr>
              <w:autoSpaceDE w:val="0"/>
              <w:autoSpaceDN w:val="0"/>
              <w:adjustRightInd w:val="0"/>
              <w:rPr>
                <w:rFonts w:ascii="Times" w:hAnsi="Times" w:cs="Helvetica"/>
                <w:kern w:val="1"/>
                <w:u w:color="000000"/>
              </w:rPr>
            </w:pPr>
            <w:r w:rsidRPr="00AE448A">
              <w:rPr>
                <w:rFonts w:ascii="Times" w:hAnsi="Times" w:cs="Times"/>
                <w:color w:val="000000"/>
                <w:u w:color="000000"/>
              </w:rPr>
              <w:t>*</w:t>
            </w:r>
            <w:r w:rsidRPr="00AE448A">
              <w:rPr>
                <w:rFonts w:ascii="Times" w:hAnsi="Times" w:cs="Times"/>
                <w:i/>
                <w:iCs/>
                <w:color w:val="000000"/>
                <w:u w:color="000000"/>
              </w:rPr>
              <w:t>Do not</w:t>
            </w:r>
            <w:r w:rsidRPr="00AE448A">
              <w:rPr>
                <w:rFonts w:ascii="Times" w:hAnsi="Times" w:cs="Times"/>
                <w:color w:val="000000"/>
                <w:u w:color="000000"/>
              </w:rPr>
              <w:t xml:space="preserve"> expect a response within 24 hours</w:t>
            </w:r>
          </w:p>
        </w:tc>
        <w:tc>
          <w:tcPr>
            <w:tcW w:w="42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A7443C5" w14:textId="77777777" w:rsidR="007C62C1" w:rsidRPr="00AE448A" w:rsidRDefault="007C62C1">
            <w:pPr>
              <w:autoSpaceDE w:val="0"/>
              <w:autoSpaceDN w:val="0"/>
              <w:adjustRightInd w:val="0"/>
              <w:rPr>
                <w:rFonts w:ascii="Times" w:hAnsi="Times" w:cs="Times"/>
                <w:color w:val="000000"/>
                <w:u w:color="000000"/>
              </w:rPr>
            </w:pPr>
            <w:r w:rsidRPr="00AE448A">
              <w:rPr>
                <w:rFonts w:ascii="Times" w:hAnsi="Times" w:cs="Times"/>
                <w:color w:val="000000"/>
                <w:u w:color="000000"/>
              </w:rPr>
              <w:t xml:space="preserve">Course Website: </w:t>
            </w:r>
            <w:r w:rsidRPr="00AE448A">
              <w:rPr>
                <w:rFonts w:ascii="MS Mincho" w:eastAsia="MS Mincho" w:hAnsi="MS Mincho" w:cs="MS Mincho" w:hint="eastAsia"/>
                <w:color w:val="000000"/>
                <w:u w:color="000000"/>
              </w:rPr>
              <w:t> </w:t>
            </w:r>
          </w:p>
          <w:p w14:paraId="0D805657" w14:textId="0F7D0A98" w:rsidR="005651CD" w:rsidRPr="00FE43FC" w:rsidRDefault="005651CD" w:rsidP="005651CD">
            <w:pPr>
              <w:rPr>
                <w:rFonts w:ascii="Times" w:hAnsi="Times"/>
              </w:rPr>
            </w:pPr>
            <w:r w:rsidRPr="00FE43FC">
              <w:rPr>
                <w:rStyle w:val="truncate"/>
                <w:rFonts w:ascii="Times" w:hAnsi="Times"/>
              </w:rPr>
              <w:t>https://jessicapressman.com/spring2022-eng626/</w:t>
            </w:r>
          </w:p>
          <w:p w14:paraId="1958A866" w14:textId="77777777" w:rsidR="007C62C1" w:rsidRPr="00AE448A" w:rsidRDefault="007C62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u w:color="000000"/>
              </w:rPr>
            </w:pPr>
          </w:p>
        </w:tc>
      </w:tr>
      <w:tr w:rsidR="007C62C1" w:rsidRPr="00AE448A" w14:paraId="7C2F5BBD" w14:textId="77777777">
        <w:tblPrEx>
          <w:tblBorders>
            <w:top w:val="none" w:sz="0" w:space="0" w:color="auto"/>
          </w:tblBorders>
        </w:tblPrEx>
        <w:tc>
          <w:tcPr>
            <w:tcW w:w="42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B676DC6" w14:textId="77777777" w:rsidR="00000F8C" w:rsidRPr="00AE448A" w:rsidRDefault="007C62C1">
            <w:pPr>
              <w:autoSpaceDE w:val="0"/>
              <w:autoSpaceDN w:val="0"/>
              <w:adjustRightInd w:val="0"/>
              <w:rPr>
                <w:rFonts w:ascii="Times" w:eastAsia="MS Mincho" w:hAnsi="Times" w:cs="MS Mincho"/>
                <w:color w:val="000000"/>
                <w:u w:color="000000"/>
              </w:rPr>
            </w:pPr>
            <w:r w:rsidRPr="00AE448A">
              <w:rPr>
                <w:rFonts w:ascii="Times" w:hAnsi="Times" w:cs="Times"/>
                <w:color w:val="000000"/>
                <w:u w:color="000000"/>
              </w:rPr>
              <w:t>Office: AL 261</w:t>
            </w:r>
            <w:r w:rsidRPr="00AE448A">
              <w:rPr>
                <w:rFonts w:ascii="MS Mincho" w:eastAsia="MS Mincho" w:hAnsi="MS Mincho" w:cs="MS Mincho" w:hint="eastAsia"/>
                <w:color w:val="000000"/>
                <w:u w:color="000000"/>
              </w:rPr>
              <w:t> </w:t>
            </w:r>
          </w:p>
          <w:p w14:paraId="0D1E7507" w14:textId="77777777" w:rsidR="000A006F" w:rsidRPr="00AE448A" w:rsidRDefault="000A006F" w:rsidP="00000F8C">
            <w:pPr>
              <w:rPr>
                <w:rFonts w:ascii="Times" w:hAnsi="Times" w:cs="Times"/>
                <w:color w:val="000000"/>
                <w:u w:color="000000"/>
              </w:rPr>
            </w:pPr>
          </w:p>
          <w:p w14:paraId="5A161597" w14:textId="4B70EB3C" w:rsidR="00294222" w:rsidRDefault="00294222" w:rsidP="00294222">
            <w:pPr>
              <w:rPr>
                <w:rFonts w:ascii="Times" w:hAnsi="Times"/>
                <w:bCs/>
              </w:rPr>
            </w:pPr>
            <w:r w:rsidRPr="00AE448A">
              <w:rPr>
                <w:rFonts w:ascii="Times" w:hAnsi="Times"/>
                <w:bCs/>
              </w:rPr>
              <w:t xml:space="preserve">Office hours: </w:t>
            </w:r>
            <w:r w:rsidRPr="00AE448A">
              <w:rPr>
                <w:rFonts w:ascii="Times" w:hAnsi="Times"/>
                <w:b/>
              </w:rPr>
              <w:t>Th 12-1</w:t>
            </w:r>
            <w:r>
              <w:rPr>
                <w:rFonts w:ascii="Times" w:hAnsi="Times"/>
                <w:b/>
              </w:rPr>
              <w:t>:30 and additional hours by appointment</w:t>
            </w:r>
            <w:r w:rsidRPr="00AE448A">
              <w:rPr>
                <w:rFonts w:ascii="Times" w:hAnsi="Times"/>
                <w:b/>
              </w:rPr>
              <w:t>,</w:t>
            </w:r>
            <w:r w:rsidRPr="00AE448A">
              <w:rPr>
                <w:rFonts w:ascii="Times" w:hAnsi="Times"/>
                <w:bCs/>
              </w:rPr>
              <w:t xml:space="preserve"> both in person and on Zoom. For Zoom, sign up on Google doc (on our website on Admin/Info page).</w:t>
            </w:r>
          </w:p>
          <w:p w14:paraId="1C473193" w14:textId="77777777" w:rsidR="00294222" w:rsidRPr="00AE448A" w:rsidRDefault="00294222" w:rsidP="00294222">
            <w:pPr>
              <w:rPr>
                <w:rFonts w:ascii="Times" w:hAnsi="Times"/>
                <w:bCs/>
              </w:rPr>
            </w:pPr>
            <w:r w:rsidRPr="00AE448A">
              <w:rPr>
                <w:rFonts w:ascii="Times" w:hAnsi="Times"/>
                <w:bCs/>
              </w:rPr>
              <w:br/>
              <w:t>For additional times and date</w:t>
            </w:r>
            <w:r>
              <w:rPr>
                <w:rFonts w:ascii="Times" w:hAnsi="Times"/>
                <w:bCs/>
              </w:rPr>
              <w:t xml:space="preserve"> outside Th 12-1:30, </w:t>
            </w:r>
            <w:r w:rsidRPr="00AE448A">
              <w:rPr>
                <w:rFonts w:ascii="Times" w:hAnsi="Times"/>
                <w:bCs/>
              </w:rPr>
              <w:t>email me.</w:t>
            </w:r>
          </w:p>
          <w:p w14:paraId="7245A792" w14:textId="77777777" w:rsidR="00294222" w:rsidRPr="00FE43FC" w:rsidRDefault="00294222" w:rsidP="00294222">
            <w:pPr>
              <w:rPr>
                <w:rFonts w:ascii="Times" w:hAnsi="Times"/>
                <w:b/>
                <w:color w:val="000000" w:themeColor="text1"/>
              </w:rPr>
            </w:pPr>
            <w:r w:rsidRPr="00AE448A">
              <w:rPr>
                <w:rFonts w:ascii="Times" w:hAnsi="Times"/>
                <w:bCs/>
                <w:color w:val="000000" w:themeColor="text1"/>
              </w:rPr>
              <w:br/>
            </w:r>
            <w:r w:rsidRPr="00FE43FC">
              <w:rPr>
                <w:rFonts w:ascii="Times" w:hAnsi="Times"/>
                <w:b/>
                <w:color w:val="000000" w:themeColor="text1"/>
              </w:rPr>
              <w:t>Zoom meeting room: 943 624 7815</w:t>
            </w:r>
          </w:p>
          <w:p w14:paraId="4D4F32FA" w14:textId="753A7DB4" w:rsidR="00000F8C" w:rsidRPr="00AE448A" w:rsidRDefault="00000F8C">
            <w:pPr>
              <w:autoSpaceDE w:val="0"/>
              <w:autoSpaceDN w:val="0"/>
              <w:adjustRightInd w:val="0"/>
              <w:rPr>
                <w:rFonts w:ascii="Times" w:hAnsi="Times" w:cs="Helvetica"/>
                <w:kern w:val="1"/>
                <w:u w:color="000000"/>
              </w:rPr>
            </w:pPr>
          </w:p>
        </w:tc>
        <w:tc>
          <w:tcPr>
            <w:tcW w:w="42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4A92C54" w14:textId="77777777" w:rsidR="00000F8C" w:rsidRPr="00AE448A" w:rsidRDefault="007C62C1">
            <w:pPr>
              <w:autoSpaceDE w:val="0"/>
              <w:autoSpaceDN w:val="0"/>
              <w:adjustRightInd w:val="0"/>
              <w:rPr>
                <w:rFonts w:ascii="Times" w:hAnsi="Times" w:cs="Times"/>
                <w:color w:val="000000"/>
                <w:u w:color="000000"/>
              </w:rPr>
            </w:pPr>
            <w:r w:rsidRPr="00AE448A">
              <w:rPr>
                <w:rFonts w:ascii="Times" w:hAnsi="Times" w:cs="Times"/>
                <w:color w:val="000000"/>
                <w:u w:color="000000"/>
              </w:rPr>
              <w:t xml:space="preserve">Course Meeting: Tuesday, Thursday </w:t>
            </w:r>
          </w:p>
          <w:p w14:paraId="726375DC" w14:textId="4D9CBACC" w:rsidR="007C62C1" w:rsidRDefault="007C62C1">
            <w:pPr>
              <w:autoSpaceDE w:val="0"/>
              <w:autoSpaceDN w:val="0"/>
              <w:adjustRightInd w:val="0"/>
              <w:rPr>
                <w:rFonts w:ascii="Times" w:hAnsi="Times" w:cs="Times"/>
                <w:color w:val="000000"/>
                <w:u w:color="000000"/>
              </w:rPr>
            </w:pPr>
            <w:r w:rsidRPr="00AE448A">
              <w:rPr>
                <w:rFonts w:ascii="Times" w:hAnsi="Times" w:cs="Times"/>
                <w:color w:val="000000"/>
                <w:u w:color="000000"/>
              </w:rPr>
              <w:t>2-3:15</w:t>
            </w:r>
          </w:p>
          <w:p w14:paraId="10B7060B" w14:textId="37A0DF3F" w:rsidR="006F60B2" w:rsidRPr="00AE448A" w:rsidRDefault="006F60B2">
            <w:pPr>
              <w:autoSpaceDE w:val="0"/>
              <w:autoSpaceDN w:val="0"/>
              <w:adjustRightInd w:val="0"/>
              <w:rPr>
                <w:rFonts w:ascii="Times" w:hAnsi="Times" w:cs="Times"/>
                <w:color w:val="000000"/>
                <w:u w:color="000000"/>
              </w:rPr>
            </w:pPr>
            <w:r w:rsidRPr="006F60B2">
              <w:rPr>
                <w:rFonts w:ascii="Times" w:hAnsi="Times" w:cs="Times"/>
                <w:color w:val="000000"/>
                <w:u w:color="000000"/>
              </w:rPr>
              <w:t>AL 107</w:t>
            </w:r>
          </w:p>
          <w:p w14:paraId="6CAD7F57" w14:textId="77777777" w:rsidR="007C62C1" w:rsidRPr="00AE448A" w:rsidRDefault="007C62C1">
            <w:pPr>
              <w:autoSpaceDE w:val="0"/>
              <w:autoSpaceDN w:val="0"/>
              <w:adjustRightInd w:val="0"/>
              <w:rPr>
                <w:rFonts w:ascii="Times" w:hAnsi="Times" w:cs="Times"/>
                <w:color w:val="000000"/>
                <w:u w:color="000000"/>
              </w:rPr>
            </w:pPr>
          </w:p>
          <w:p w14:paraId="56FB27B6" w14:textId="77777777" w:rsidR="007C62C1" w:rsidRPr="00AE448A" w:rsidRDefault="007C62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u w:color="000000"/>
              </w:rPr>
            </w:pPr>
          </w:p>
        </w:tc>
      </w:tr>
      <w:tr w:rsidR="007C62C1" w:rsidRPr="00AE448A" w14:paraId="1E8F6380" w14:textId="77777777">
        <w:tc>
          <w:tcPr>
            <w:tcW w:w="42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FDF4DB5" w14:textId="77777777" w:rsidR="007C62C1" w:rsidRPr="00AE448A" w:rsidRDefault="007C62C1">
            <w:pPr>
              <w:autoSpaceDE w:val="0"/>
              <w:autoSpaceDN w:val="0"/>
              <w:adjustRightInd w:val="0"/>
              <w:rPr>
                <w:rFonts w:ascii="Times" w:hAnsi="Times" w:cs="Times"/>
                <w:color w:val="000000"/>
                <w:u w:color="000000"/>
              </w:rPr>
            </w:pPr>
            <w:r w:rsidRPr="00AE448A">
              <w:rPr>
                <w:rFonts w:ascii="Times" w:hAnsi="Times" w:cs="Times"/>
                <w:color w:val="000000"/>
                <w:u w:color="000000"/>
              </w:rPr>
              <w:t>English Subject Librarian:</w:t>
            </w:r>
          </w:p>
          <w:p w14:paraId="74B4EFE5" w14:textId="77777777" w:rsidR="007C62C1" w:rsidRPr="00AE448A" w:rsidRDefault="007C62C1">
            <w:pPr>
              <w:autoSpaceDE w:val="0"/>
              <w:autoSpaceDN w:val="0"/>
              <w:adjustRightInd w:val="0"/>
              <w:rPr>
                <w:rFonts w:ascii="Times" w:hAnsi="Times" w:cs="Times"/>
                <w:color w:val="000000"/>
                <w:u w:color="000000"/>
              </w:rPr>
            </w:pPr>
            <w:r w:rsidRPr="00AE448A">
              <w:rPr>
                <w:rFonts w:ascii="Times" w:hAnsi="Times" w:cs="Times"/>
                <w:color w:val="000000"/>
                <w:u w:color="000000"/>
              </w:rPr>
              <w:t xml:space="preserve">Markel </w:t>
            </w:r>
            <w:proofErr w:type="spellStart"/>
            <w:r w:rsidRPr="00AE448A">
              <w:rPr>
                <w:rFonts w:ascii="Times" w:hAnsi="Times" w:cs="Times"/>
                <w:color w:val="000000"/>
                <w:u w:color="000000"/>
              </w:rPr>
              <w:t>Tumlin</w:t>
            </w:r>
            <w:proofErr w:type="spellEnd"/>
          </w:p>
          <w:p w14:paraId="5C64078C" w14:textId="77777777" w:rsidR="007C62C1" w:rsidRPr="00AE448A" w:rsidRDefault="007C62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u w:color="000000"/>
              </w:rPr>
            </w:pPr>
          </w:p>
        </w:tc>
        <w:tc>
          <w:tcPr>
            <w:tcW w:w="426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04825A4F" w14:textId="77777777" w:rsidR="007C62C1" w:rsidRPr="00AE448A" w:rsidRDefault="007C62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rPr>
            </w:pPr>
          </w:p>
          <w:p w14:paraId="17CF3103" w14:textId="77777777" w:rsidR="007C62C1" w:rsidRPr="00AE448A" w:rsidRDefault="007C62C1">
            <w:pPr>
              <w:autoSpaceDE w:val="0"/>
              <w:autoSpaceDN w:val="0"/>
              <w:adjustRightInd w:val="0"/>
              <w:rPr>
                <w:rFonts w:ascii="Times" w:hAnsi="Times" w:cs="Times"/>
                <w:color w:val="000000"/>
                <w:u w:color="000000"/>
              </w:rPr>
            </w:pPr>
            <w:r w:rsidRPr="00AE448A">
              <w:rPr>
                <w:rFonts w:ascii="Times" w:hAnsi="Times" w:cs="Times"/>
                <w:color w:val="000000"/>
                <w:u w:color="000000"/>
              </w:rPr>
              <w:t>mtumlin@rohan.sdsu.edu</w:t>
            </w:r>
          </w:p>
          <w:p w14:paraId="02980F4B" w14:textId="77777777" w:rsidR="007C62C1" w:rsidRPr="00AE448A" w:rsidRDefault="007C62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bCs/>
                <w:color w:val="000000"/>
                <w:u w:color="000000"/>
              </w:rPr>
            </w:pPr>
          </w:p>
        </w:tc>
      </w:tr>
    </w:tbl>
    <w:p w14:paraId="7DE8E244" w14:textId="77777777" w:rsidR="007C62C1" w:rsidRPr="00AE448A" w:rsidRDefault="007C62C1" w:rsidP="007C62C1">
      <w:pPr>
        <w:autoSpaceDE w:val="0"/>
        <w:autoSpaceDN w:val="0"/>
        <w:adjustRightInd w:val="0"/>
        <w:rPr>
          <w:rFonts w:ascii="Times" w:hAnsi="Times" w:cs="Times"/>
          <w:color w:val="000000"/>
          <w:u w:color="000000"/>
        </w:rPr>
      </w:pPr>
    </w:p>
    <w:p w14:paraId="6287EB51" w14:textId="77777777" w:rsidR="000A006F" w:rsidRPr="00AE448A" w:rsidRDefault="000A006F" w:rsidP="000A006F">
      <w:pPr>
        <w:rPr>
          <w:rFonts w:ascii="Times" w:hAnsi="Times"/>
          <w:b/>
          <w:bCs/>
          <w:i/>
          <w:color w:val="000000" w:themeColor="text1"/>
        </w:rPr>
      </w:pPr>
      <w:r w:rsidRPr="00AE448A">
        <w:rPr>
          <w:rFonts w:ascii="Times" w:hAnsi="Times"/>
          <w:b/>
          <w:i/>
          <w:color w:val="000000" w:themeColor="text1"/>
        </w:rPr>
        <w:t>NOTE:</w:t>
      </w:r>
      <w:r w:rsidRPr="00AE448A">
        <w:rPr>
          <w:rFonts w:ascii="Times" w:hAnsi="Times"/>
          <w:i/>
          <w:color w:val="000000" w:themeColor="text1"/>
        </w:rPr>
        <w:t xml:space="preserve"> </w:t>
      </w:r>
      <w:r w:rsidRPr="00AE448A">
        <w:rPr>
          <w:rFonts w:ascii="Times" w:hAnsi="Times"/>
          <w:b/>
          <w:bCs/>
          <w:i/>
          <w:color w:val="000000" w:themeColor="text1"/>
        </w:rPr>
        <w:t>This syllabus is subject to change… and probably will change!</w:t>
      </w:r>
    </w:p>
    <w:p w14:paraId="135B71EC" w14:textId="77777777" w:rsidR="000A006F" w:rsidRPr="00AE448A" w:rsidRDefault="000A006F" w:rsidP="000A006F">
      <w:pPr>
        <w:rPr>
          <w:rFonts w:ascii="Times" w:hAnsi="Times"/>
          <w:b/>
          <w:i/>
          <w:color w:val="000000" w:themeColor="text1"/>
        </w:rPr>
      </w:pPr>
    </w:p>
    <w:p w14:paraId="362E2900" w14:textId="77777777" w:rsidR="000A006F" w:rsidRPr="00AE448A" w:rsidRDefault="000A006F" w:rsidP="000A006F">
      <w:pPr>
        <w:rPr>
          <w:rFonts w:ascii="Times" w:hAnsi="Times"/>
          <w:b/>
          <w:i/>
          <w:color w:val="000000" w:themeColor="text1"/>
        </w:rPr>
      </w:pPr>
    </w:p>
    <w:p w14:paraId="1623D0A4" w14:textId="77777777" w:rsidR="00737D00" w:rsidRPr="00AE448A" w:rsidRDefault="00737D00" w:rsidP="00737D00">
      <w:pPr>
        <w:rPr>
          <w:rFonts w:ascii="Times" w:hAnsi="Times"/>
          <w:b/>
          <w:iCs/>
          <w:color w:val="000000" w:themeColor="text1"/>
          <w:u w:val="single"/>
        </w:rPr>
      </w:pPr>
      <w:r w:rsidRPr="00AE448A">
        <w:rPr>
          <w:rFonts w:ascii="Times" w:hAnsi="Times"/>
          <w:b/>
          <w:iCs/>
          <w:color w:val="000000" w:themeColor="text1"/>
          <w:u w:val="single"/>
        </w:rPr>
        <w:t xml:space="preserve">Our COVID situation: </w:t>
      </w:r>
    </w:p>
    <w:p w14:paraId="7707CFA2" w14:textId="77777777" w:rsidR="00737D00" w:rsidRPr="00AE448A" w:rsidRDefault="00737D00" w:rsidP="00737D00">
      <w:pPr>
        <w:rPr>
          <w:rFonts w:ascii="Times" w:hAnsi="Times"/>
          <w:b/>
          <w:i/>
          <w:color w:val="000000" w:themeColor="text1"/>
        </w:rPr>
      </w:pPr>
      <w:r w:rsidRPr="00AE448A">
        <w:rPr>
          <w:rFonts w:ascii="Times" w:hAnsi="Times"/>
          <w:b/>
          <w:i/>
          <w:color w:val="000000" w:themeColor="text1"/>
        </w:rPr>
        <w:t xml:space="preserve">Masks are required in the classroom at all times. NO exceptions. </w:t>
      </w:r>
      <w:r>
        <w:rPr>
          <w:rFonts w:ascii="Times" w:hAnsi="Times"/>
          <w:b/>
          <w:i/>
          <w:color w:val="000000" w:themeColor="text1"/>
        </w:rPr>
        <w:br/>
      </w:r>
    </w:p>
    <w:p w14:paraId="01B57291" w14:textId="77777777" w:rsidR="00737D00" w:rsidRPr="00AE448A" w:rsidRDefault="00737D00" w:rsidP="00737D00">
      <w:pPr>
        <w:rPr>
          <w:rFonts w:ascii="Times" w:hAnsi="Times"/>
          <w:i/>
          <w:iCs/>
          <w:color w:val="000000" w:themeColor="text1"/>
        </w:rPr>
      </w:pPr>
      <w:r w:rsidRPr="00AE448A">
        <w:rPr>
          <w:rFonts w:ascii="Times" w:hAnsi="Times"/>
          <w:b/>
          <w:bCs/>
          <w:i/>
          <w:iCs/>
          <w:color w:val="000000" w:themeColor="text1"/>
        </w:rPr>
        <w:t>**Students who do not adhere to the</w:t>
      </w:r>
      <w:hyperlink r:id="rId7">
        <w:r w:rsidRPr="00AE448A">
          <w:rPr>
            <w:rFonts w:ascii="Times" w:hAnsi="Times"/>
            <w:b/>
            <w:bCs/>
            <w:i/>
            <w:iCs/>
            <w:color w:val="000000" w:themeColor="text1"/>
            <w:u w:val="single"/>
          </w:rPr>
          <w:t xml:space="preserve"> Covid19 Student Policies</w:t>
        </w:r>
      </w:hyperlink>
      <w:r w:rsidRPr="00AE448A">
        <w:rPr>
          <w:rFonts w:ascii="Times" w:hAnsi="Times"/>
          <w:b/>
          <w:bCs/>
          <w:i/>
          <w:iCs/>
          <w:color w:val="000000" w:themeColor="text1"/>
        </w:rPr>
        <w:t xml:space="preserve"> or the directives of their faculty will be directed to leave the classroom</w:t>
      </w:r>
      <w:r w:rsidRPr="00AE448A">
        <w:rPr>
          <w:rFonts w:ascii="Times" w:hAnsi="Times"/>
          <w:i/>
          <w:iCs/>
          <w:color w:val="000000" w:themeColor="text1"/>
        </w:rPr>
        <w:t xml:space="preserve"> and will be referred to the Center for Student Rights and Responsibilities**</w:t>
      </w:r>
    </w:p>
    <w:p w14:paraId="28F8C9C4" w14:textId="77777777" w:rsidR="00737D00" w:rsidRPr="00AE448A" w:rsidRDefault="00737D00" w:rsidP="00737D00">
      <w:pPr>
        <w:pStyle w:val="ListParagraph"/>
        <w:numPr>
          <w:ilvl w:val="0"/>
          <w:numId w:val="3"/>
        </w:numPr>
        <w:rPr>
          <w:rFonts w:ascii="Times" w:hAnsi="Times"/>
          <w:color w:val="000000" w:themeColor="text1"/>
        </w:rPr>
      </w:pPr>
      <w:r w:rsidRPr="00AE448A">
        <w:rPr>
          <w:rFonts w:ascii="Times" w:hAnsi="Times"/>
          <w:color w:val="000000" w:themeColor="text1"/>
        </w:rPr>
        <w:t xml:space="preserve">Effective Fall 2021, students who register for face-to-face classes are expected to attend as indicated in the course schedule. Faculty teaching face-to-face courses will not be required to create a new, alternative on-line class as an accommodation for any student. </w:t>
      </w:r>
    </w:p>
    <w:p w14:paraId="6B613AAC" w14:textId="77777777" w:rsidR="00737D00" w:rsidRPr="00AE448A" w:rsidRDefault="00737D00" w:rsidP="00737D00">
      <w:pPr>
        <w:pStyle w:val="ListParagraph"/>
        <w:numPr>
          <w:ilvl w:val="0"/>
          <w:numId w:val="3"/>
        </w:numPr>
        <w:rPr>
          <w:rFonts w:ascii="Times" w:hAnsi="Times"/>
          <w:color w:val="000000" w:themeColor="text1"/>
        </w:rPr>
      </w:pPr>
      <w:r w:rsidRPr="00AE448A">
        <w:rPr>
          <w:rFonts w:ascii="Times" w:hAnsi="Times"/>
          <w:color w:val="000000" w:themeColor="text1"/>
        </w:rPr>
        <w:t>Students with medical conditions that would present a COVID-related risk in a face-to-face instructional setting should contact the Student Ability Success Center (</w:t>
      </w:r>
      <w:hyperlink r:id="rId8">
        <w:r w:rsidRPr="00AE448A">
          <w:rPr>
            <w:rFonts w:ascii="Times" w:hAnsi="Times"/>
            <w:color w:val="000000" w:themeColor="text1"/>
            <w:u w:val="single"/>
          </w:rPr>
          <w:t>https://sdsu.edu/sasc</w:t>
        </w:r>
      </w:hyperlink>
      <w:r w:rsidRPr="00AE448A">
        <w:rPr>
          <w:rFonts w:ascii="Times" w:hAnsi="Times"/>
          <w:color w:val="000000" w:themeColor="text1"/>
        </w:rPr>
        <w:t>) to begin the process of getting support.</w:t>
      </w:r>
      <w:r w:rsidRPr="00AE448A">
        <w:rPr>
          <w:rFonts w:ascii="Times" w:hAnsi="Times"/>
          <w:i/>
          <w:iCs/>
          <w:color w:val="000000" w:themeColor="text1"/>
        </w:rPr>
        <w:t xml:space="preserve">  </w:t>
      </w:r>
      <w:r w:rsidRPr="00AE448A">
        <w:rPr>
          <w:rFonts w:ascii="Times" w:hAnsi="Times"/>
          <w:color w:val="000000" w:themeColor="text1"/>
        </w:rPr>
        <w:tab/>
      </w:r>
    </w:p>
    <w:p w14:paraId="0C14BA7E" w14:textId="77777777" w:rsidR="00737D00" w:rsidRPr="00AE448A" w:rsidRDefault="00737D00" w:rsidP="00737D00">
      <w:pPr>
        <w:pStyle w:val="ListParagraph"/>
        <w:numPr>
          <w:ilvl w:val="0"/>
          <w:numId w:val="3"/>
        </w:numPr>
        <w:rPr>
          <w:rFonts w:ascii="Times" w:hAnsi="Times"/>
          <w:color w:val="000000" w:themeColor="text1"/>
        </w:rPr>
      </w:pPr>
      <w:r w:rsidRPr="00AE448A">
        <w:rPr>
          <w:rFonts w:ascii="Times" w:hAnsi="Times"/>
          <w:color w:val="000000" w:themeColor="text1"/>
        </w:rPr>
        <w:t xml:space="preserve">Do not come to campus if you do not feel well. Remain home and monitor your symptoms and seek medical attention as needed. </w:t>
      </w:r>
    </w:p>
    <w:p w14:paraId="12433DBB" w14:textId="77777777" w:rsidR="00737D00" w:rsidRPr="00AE448A" w:rsidRDefault="00737D00" w:rsidP="00737D00">
      <w:pPr>
        <w:autoSpaceDE w:val="0"/>
        <w:autoSpaceDN w:val="0"/>
        <w:adjustRightInd w:val="0"/>
        <w:rPr>
          <w:rFonts w:ascii="Times" w:hAnsi="Times" w:cs="Times"/>
          <w:color w:val="000000"/>
          <w:u w:color="000000"/>
        </w:rPr>
      </w:pPr>
    </w:p>
    <w:p w14:paraId="38A3ED20" w14:textId="77777777" w:rsidR="00737D00" w:rsidRDefault="00737D00" w:rsidP="00737D00">
      <w:pPr>
        <w:autoSpaceDE w:val="0"/>
        <w:autoSpaceDN w:val="0"/>
        <w:adjustRightInd w:val="0"/>
        <w:rPr>
          <w:rFonts w:ascii="Times" w:hAnsi="Times" w:cs="Times"/>
          <w:color w:val="000000"/>
          <w:u w:color="000000"/>
        </w:rPr>
      </w:pPr>
    </w:p>
    <w:p w14:paraId="03CCB554" w14:textId="77777777" w:rsidR="00737D00" w:rsidRDefault="00737D00" w:rsidP="00737D00">
      <w:pPr>
        <w:autoSpaceDE w:val="0"/>
        <w:autoSpaceDN w:val="0"/>
        <w:adjustRightInd w:val="0"/>
        <w:rPr>
          <w:rFonts w:ascii="Times" w:hAnsi="Times" w:cs="Times"/>
          <w:color w:val="000000"/>
          <w:u w:color="000000"/>
        </w:rPr>
      </w:pPr>
    </w:p>
    <w:p w14:paraId="5F54FCAE" w14:textId="77777777" w:rsidR="00737D00" w:rsidRDefault="00737D00" w:rsidP="00737D00">
      <w:pPr>
        <w:autoSpaceDE w:val="0"/>
        <w:autoSpaceDN w:val="0"/>
        <w:adjustRightInd w:val="0"/>
        <w:rPr>
          <w:rFonts w:ascii="Times" w:hAnsi="Times" w:cs="Times"/>
          <w:color w:val="000000"/>
          <w:u w:color="000000"/>
        </w:rPr>
      </w:pPr>
    </w:p>
    <w:p w14:paraId="5A6E7CA5" w14:textId="77777777" w:rsidR="00737D00" w:rsidRDefault="00737D00" w:rsidP="00737D00">
      <w:pPr>
        <w:autoSpaceDE w:val="0"/>
        <w:autoSpaceDN w:val="0"/>
        <w:adjustRightInd w:val="0"/>
        <w:rPr>
          <w:rFonts w:ascii="Times" w:hAnsi="Times" w:cs="Times"/>
          <w:color w:val="000000"/>
          <w:u w:color="000000"/>
        </w:rPr>
      </w:pPr>
    </w:p>
    <w:p w14:paraId="5BB0B32F" w14:textId="77777777" w:rsidR="00737D00" w:rsidRPr="00A7020D" w:rsidRDefault="00737D00" w:rsidP="00737D00">
      <w:pPr>
        <w:rPr>
          <w:rFonts w:ascii="Times" w:hAnsi="Times"/>
        </w:rPr>
      </w:pPr>
      <w:r w:rsidRPr="00737D00">
        <w:rPr>
          <w:rFonts w:ascii="Times" w:hAnsi="Times"/>
          <w:b/>
          <w:bCs/>
        </w:rPr>
        <w:lastRenderedPageBreak/>
        <w:t xml:space="preserve">Online learning: </w:t>
      </w:r>
      <w:r>
        <w:rPr>
          <w:rFonts w:ascii="Times" w:hAnsi="Times"/>
        </w:rPr>
        <w:t>The first two weeks of o</w:t>
      </w:r>
      <w:r w:rsidRPr="00A7020D">
        <w:rPr>
          <w:rFonts w:ascii="Times" w:hAnsi="Times"/>
        </w:rPr>
        <w:t xml:space="preserve">ur classes will be held on Zoom at our scheduled class-time. Even though we will be meeting virtually, I expect you to </w:t>
      </w:r>
      <w:r w:rsidRPr="00A7020D">
        <w:rPr>
          <w:rFonts w:ascii="Times" w:hAnsi="Times"/>
          <w:i/>
          <w:iCs/>
        </w:rPr>
        <w:t xml:space="preserve">attend all class meetings via Zoom </w:t>
      </w:r>
      <w:r w:rsidRPr="00A7020D">
        <w:rPr>
          <w:rFonts w:ascii="Times" w:hAnsi="Times"/>
          <w:b/>
          <w:bCs/>
          <w:i/>
          <w:iCs/>
        </w:rPr>
        <w:t>AND</w:t>
      </w:r>
      <w:r w:rsidRPr="00A7020D">
        <w:rPr>
          <w:rFonts w:ascii="Times" w:hAnsi="Times"/>
          <w:i/>
          <w:iCs/>
        </w:rPr>
        <w:t xml:space="preserve"> have your video on</w:t>
      </w:r>
      <w:r w:rsidRPr="00A7020D">
        <w:rPr>
          <w:rFonts w:ascii="Times" w:hAnsi="Times"/>
        </w:rPr>
        <w:t>. You can use a virtual background, but your presence and visibility are of utmost importance to developing a learning community. If you have concerns about virtual instruction, please reach out and do so early in the semester!</w:t>
      </w:r>
    </w:p>
    <w:p w14:paraId="24D70BD6" w14:textId="77777777" w:rsidR="00737D00" w:rsidRPr="00A7020D" w:rsidRDefault="00737D00" w:rsidP="00737D00">
      <w:pPr>
        <w:rPr>
          <w:rFonts w:ascii="Times" w:hAnsi="Times"/>
        </w:rPr>
      </w:pPr>
    </w:p>
    <w:p w14:paraId="68EDCA96" w14:textId="0581BF07" w:rsidR="00737D00" w:rsidRDefault="00737D00" w:rsidP="00737D00">
      <w:pPr>
        <w:rPr>
          <w:rFonts w:ascii="Times" w:hAnsi="Times"/>
          <w:b/>
          <w:bCs/>
          <w:i/>
          <w:iCs/>
        </w:rPr>
      </w:pPr>
      <w:r w:rsidRPr="0074000E">
        <w:rPr>
          <w:rFonts w:ascii="Times" w:hAnsi="Times"/>
          <w:b/>
          <w:bCs/>
          <w:i/>
          <w:iCs/>
        </w:rPr>
        <w:t xml:space="preserve">COVID Caveat: I understand the pressures of sheltering-at-home and learning online. If something comes up and zooming in on a particular day proves an encumbrance, please email me. </w:t>
      </w:r>
      <w:r>
        <w:rPr>
          <w:rFonts w:ascii="Times" w:hAnsi="Times"/>
          <w:b/>
          <w:bCs/>
          <w:i/>
          <w:iCs/>
        </w:rPr>
        <w:t>P</w:t>
      </w:r>
      <w:r w:rsidRPr="0074000E">
        <w:rPr>
          <w:rFonts w:ascii="Times" w:hAnsi="Times"/>
          <w:b/>
          <w:bCs/>
          <w:i/>
          <w:iCs/>
        </w:rPr>
        <w:t>lease aim to attend all zoom sessions</w:t>
      </w:r>
      <w:r>
        <w:rPr>
          <w:rFonts w:ascii="Times" w:hAnsi="Times"/>
          <w:b/>
          <w:bCs/>
          <w:i/>
          <w:iCs/>
        </w:rPr>
        <w:t>, but I certainly understand what we are all up against.</w:t>
      </w:r>
    </w:p>
    <w:p w14:paraId="5D8A1D8C" w14:textId="77777777" w:rsidR="00737D00" w:rsidRPr="0074000E" w:rsidRDefault="00737D00" w:rsidP="00737D00">
      <w:pPr>
        <w:rPr>
          <w:rFonts w:ascii="Times" w:hAnsi="Times"/>
          <w:b/>
          <w:bCs/>
          <w:i/>
          <w:iCs/>
        </w:rPr>
      </w:pPr>
    </w:p>
    <w:p w14:paraId="0A478E94" w14:textId="77777777" w:rsidR="00FE43FC" w:rsidRPr="00AE448A" w:rsidRDefault="00FE43FC" w:rsidP="007C62C1">
      <w:pPr>
        <w:autoSpaceDE w:val="0"/>
        <w:autoSpaceDN w:val="0"/>
        <w:adjustRightInd w:val="0"/>
        <w:rPr>
          <w:rFonts w:ascii="Times" w:hAnsi="Times" w:cs="Times"/>
          <w:color w:val="000000"/>
          <w:u w:color="000000"/>
        </w:rPr>
      </w:pPr>
    </w:p>
    <w:p w14:paraId="1AB57DEF" w14:textId="36A48BB9" w:rsidR="007C62C1" w:rsidRPr="00AE448A" w:rsidRDefault="007C62C1" w:rsidP="007C62C1">
      <w:pPr>
        <w:autoSpaceDE w:val="0"/>
        <w:autoSpaceDN w:val="0"/>
        <w:adjustRightInd w:val="0"/>
        <w:rPr>
          <w:rFonts w:ascii="Times" w:hAnsi="Times" w:cs="Times"/>
          <w:b/>
          <w:bCs/>
          <w:color w:val="000000"/>
          <w:u w:val="single" w:color="000000"/>
        </w:rPr>
      </w:pPr>
      <w:r w:rsidRPr="00AE448A">
        <w:rPr>
          <w:rFonts w:ascii="Times" w:hAnsi="Times" w:cs="Times"/>
          <w:b/>
          <w:bCs/>
          <w:color w:val="000000"/>
          <w:u w:val="single" w:color="000000"/>
        </w:rPr>
        <w:t xml:space="preserve">REQUIRED READING </w:t>
      </w:r>
    </w:p>
    <w:p w14:paraId="732D0D5E" w14:textId="77777777" w:rsidR="000A006F" w:rsidRPr="00AE448A" w:rsidRDefault="000A006F" w:rsidP="000A006F">
      <w:pPr>
        <w:rPr>
          <w:rFonts w:ascii="Times" w:hAnsi="Times"/>
          <w:b/>
          <w:color w:val="000000" w:themeColor="text1"/>
        </w:rPr>
      </w:pPr>
      <w:r w:rsidRPr="00AE448A">
        <w:rPr>
          <w:rFonts w:ascii="Times" w:hAnsi="Times"/>
          <w:b/>
          <w:color w:val="000000" w:themeColor="text1"/>
        </w:rPr>
        <w:t>*all books available at SDSU bookstore unless otherwise noted*</w:t>
      </w:r>
    </w:p>
    <w:p w14:paraId="3FACF2B2" w14:textId="77777777" w:rsidR="007C62C1" w:rsidRPr="00AE448A" w:rsidRDefault="007C62C1" w:rsidP="007C62C1">
      <w:pPr>
        <w:autoSpaceDE w:val="0"/>
        <w:autoSpaceDN w:val="0"/>
        <w:adjustRightInd w:val="0"/>
        <w:rPr>
          <w:rFonts w:ascii="Times" w:hAnsi="Times" w:cs="Times"/>
          <w:b/>
          <w:bCs/>
          <w:color w:val="000000"/>
          <w:u w:val="single" w:color="000000"/>
        </w:rPr>
      </w:pPr>
    </w:p>
    <w:p w14:paraId="68E76B55" w14:textId="77777777" w:rsidR="007C62C1" w:rsidRPr="00AE448A" w:rsidRDefault="007C62C1" w:rsidP="007C62C1">
      <w:pPr>
        <w:autoSpaceDE w:val="0"/>
        <w:autoSpaceDN w:val="0"/>
        <w:adjustRightInd w:val="0"/>
        <w:rPr>
          <w:rFonts w:ascii="Times" w:hAnsi="Times" w:cs="Times"/>
          <w:color w:val="000000"/>
          <w:u w:val="single" w:color="000000"/>
        </w:rPr>
      </w:pPr>
      <w:r w:rsidRPr="00AE448A">
        <w:rPr>
          <w:rFonts w:ascii="Times" w:hAnsi="Times" w:cs="Times"/>
          <w:color w:val="000000"/>
          <w:u w:val="single" w:color="000000"/>
        </w:rPr>
        <w:t>Literature</w:t>
      </w:r>
    </w:p>
    <w:p w14:paraId="110D7F76" w14:textId="77777777" w:rsidR="007C62C1" w:rsidRPr="00AE448A" w:rsidRDefault="007C62C1" w:rsidP="007C62C1">
      <w:pPr>
        <w:autoSpaceDE w:val="0"/>
        <w:autoSpaceDN w:val="0"/>
        <w:adjustRightInd w:val="0"/>
        <w:rPr>
          <w:rFonts w:ascii="Times" w:hAnsi="Times" w:cs="Helvetica"/>
          <w:i/>
          <w:iCs/>
          <w:color w:val="000000"/>
          <w:u w:color="000000"/>
        </w:rPr>
      </w:pPr>
      <w:r w:rsidRPr="00AE448A">
        <w:rPr>
          <w:rFonts w:ascii="Times" w:hAnsi="Times" w:cs="Times"/>
          <w:color w:val="000000"/>
          <w:u w:color="000000"/>
        </w:rPr>
        <w:t xml:space="preserve">William </w:t>
      </w:r>
      <w:proofErr w:type="spellStart"/>
      <w:r w:rsidRPr="00AE448A">
        <w:rPr>
          <w:rFonts w:ascii="Times" w:hAnsi="Times" w:cs="Times"/>
          <w:color w:val="000000"/>
          <w:u w:color="000000"/>
        </w:rPr>
        <w:t>Archila</w:t>
      </w:r>
      <w:proofErr w:type="spellEnd"/>
      <w:r w:rsidRPr="00AE448A">
        <w:rPr>
          <w:rFonts w:ascii="Times" w:hAnsi="Times" w:cs="Times"/>
          <w:color w:val="000000"/>
          <w:u w:color="000000"/>
        </w:rPr>
        <w:t xml:space="preserve">, </w:t>
      </w:r>
      <w:r w:rsidRPr="00AE448A">
        <w:rPr>
          <w:rFonts w:ascii="Times" w:hAnsi="Times" w:cs="Times"/>
          <w:i/>
          <w:iCs/>
          <w:color w:val="000000"/>
          <w:u w:color="000000"/>
        </w:rPr>
        <w:t>The Gravediggers Archaeology</w:t>
      </w:r>
    </w:p>
    <w:p w14:paraId="15589822" w14:textId="77777777" w:rsidR="007C62C1" w:rsidRPr="00AE448A" w:rsidRDefault="007C62C1" w:rsidP="007C62C1">
      <w:pPr>
        <w:autoSpaceDE w:val="0"/>
        <w:autoSpaceDN w:val="0"/>
        <w:adjustRightInd w:val="0"/>
        <w:rPr>
          <w:rFonts w:ascii="Times" w:hAnsi="Times" w:cs="Times"/>
          <w:color w:val="000000"/>
          <w:u w:color="000000"/>
        </w:rPr>
      </w:pPr>
      <w:r w:rsidRPr="00AE448A">
        <w:rPr>
          <w:rFonts w:ascii="Times" w:hAnsi="Times" w:cs="Times"/>
          <w:color w:val="000000"/>
          <w:u w:color="000000"/>
        </w:rPr>
        <w:t xml:space="preserve">Ruth Ozeki, </w:t>
      </w:r>
      <w:r w:rsidRPr="00AE448A">
        <w:rPr>
          <w:rFonts w:ascii="Times" w:hAnsi="Times" w:cs="Times"/>
          <w:i/>
          <w:iCs/>
          <w:color w:val="000000"/>
          <w:u w:color="000000"/>
        </w:rPr>
        <w:t>A Tale for the Time Being</w:t>
      </w:r>
    </w:p>
    <w:p w14:paraId="28E54DD9" w14:textId="58DD1F87" w:rsidR="001B5FE2" w:rsidRPr="00AE448A" w:rsidRDefault="001B5FE2" w:rsidP="007C62C1">
      <w:pPr>
        <w:autoSpaceDE w:val="0"/>
        <w:autoSpaceDN w:val="0"/>
        <w:adjustRightInd w:val="0"/>
        <w:rPr>
          <w:rFonts w:ascii="Times" w:hAnsi="Times"/>
        </w:rPr>
      </w:pPr>
      <w:proofErr w:type="spellStart"/>
      <w:r w:rsidRPr="00AE448A">
        <w:rPr>
          <w:rFonts w:ascii="Times" w:hAnsi="Times"/>
        </w:rPr>
        <w:t>Nnedi</w:t>
      </w:r>
      <w:proofErr w:type="spellEnd"/>
      <w:r w:rsidRPr="00AE448A">
        <w:rPr>
          <w:rFonts w:ascii="Times" w:hAnsi="Times"/>
        </w:rPr>
        <w:t xml:space="preserve"> </w:t>
      </w:r>
      <w:proofErr w:type="spellStart"/>
      <w:r w:rsidRPr="00AE448A">
        <w:rPr>
          <w:rFonts w:ascii="Times" w:hAnsi="Times"/>
        </w:rPr>
        <w:t>Okorafor</w:t>
      </w:r>
      <w:proofErr w:type="spellEnd"/>
      <w:r w:rsidRPr="00AE448A">
        <w:rPr>
          <w:rFonts w:ascii="Times" w:hAnsi="Times"/>
        </w:rPr>
        <w:t>,</w:t>
      </w:r>
      <w:r w:rsidRPr="00AE448A">
        <w:rPr>
          <w:rFonts w:ascii="Times" w:hAnsi="Times"/>
          <w:i/>
          <w:iCs/>
        </w:rPr>
        <w:t xml:space="preserve"> Lagoon </w:t>
      </w:r>
    </w:p>
    <w:p w14:paraId="086E6AF7" w14:textId="77777777" w:rsidR="001B5FE2" w:rsidRPr="00AE448A" w:rsidRDefault="007C62C1" w:rsidP="007C62C1">
      <w:pPr>
        <w:autoSpaceDE w:val="0"/>
        <w:autoSpaceDN w:val="0"/>
        <w:adjustRightInd w:val="0"/>
        <w:rPr>
          <w:rFonts w:ascii="Times" w:eastAsia="MS Mincho" w:hAnsi="Times" w:cs="MS Mincho"/>
          <w:color w:val="000000"/>
          <w:u w:color="000000"/>
        </w:rPr>
      </w:pPr>
      <w:r w:rsidRPr="00AE448A">
        <w:rPr>
          <w:rFonts w:ascii="Times" w:hAnsi="Times" w:cs="Times"/>
          <w:color w:val="000000"/>
          <w:u w:color="000000"/>
        </w:rPr>
        <w:t xml:space="preserve">Wang Ping, </w:t>
      </w:r>
      <w:r w:rsidRPr="00AE448A">
        <w:rPr>
          <w:rFonts w:ascii="Times" w:hAnsi="Times" w:cs="Times"/>
          <w:i/>
          <w:iCs/>
          <w:color w:val="000000"/>
          <w:u w:color="000000"/>
        </w:rPr>
        <w:t>Ten Thousand Waves</w:t>
      </w:r>
      <w:r w:rsidRPr="00AE448A">
        <w:rPr>
          <w:rFonts w:ascii="Times" w:hAnsi="Times" w:cs="Times"/>
          <w:color w:val="000000"/>
          <w:u w:color="000000"/>
        </w:rPr>
        <w:t xml:space="preserve">: </w:t>
      </w:r>
      <w:r w:rsidRPr="00AE448A">
        <w:rPr>
          <w:rFonts w:ascii="Times" w:hAnsi="Times" w:cs="Times"/>
          <w:i/>
          <w:iCs/>
          <w:color w:val="000000"/>
          <w:u w:color="000000"/>
        </w:rPr>
        <w:t>Poems</w:t>
      </w:r>
      <w:r w:rsidRPr="00AE448A">
        <w:rPr>
          <w:rFonts w:ascii="MS Mincho" w:eastAsia="MS Mincho" w:hAnsi="MS Mincho" w:cs="MS Mincho" w:hint="eastAsia"/>
          <w:color w:val="000000"/>
          <w:u w:color="000000"/>
        </w:rPr>
        <w:t> </w:t>
      </w:r>
    </w:p>
    <w:p w14:paraId="02D1028F" w14:textId="360F6A51" w:rsidR="007C62C1" w:rsidRPr="00AE448A" w:rsidRDefault="007C62C1" w:rsidP="007C62C1">
      <w:pPr>
        <w:autoSpaceDE w:val="0"/>
        <w:autoSpaceDN w:val="0"/>
        <w:adjustRightInd w:val="0"/>
        <w:rPr>
          <w:rFonts w:ascii="Times" w:hAnsi="Times" w:cs="Times"/>
          <w:color w:val="000000"/>
          <w:u w:color="000000"/>
        </w:rPr>
      </w:pPr>
      <w:r w:rsidRPr="00AE448A">
        <w:rPr>
          <w:rFonts w:ascii="Times" w:hAnsi="Times" w:cs="Times"/>
          <w:color w:val="000000"/>
          <w:u w:color="000000"/>
        </w:rPr>
        <w:t xml:space="preserve">Rivers Solomon, </w:t>
      </w:r>
      <w:r w:rsidRPr="00AE448A">
        <w:rPr>
          <w:rFonts w:ascii="Times" w:hAnsi="Times" w:cs="Times"/>
          <w:i/>
          <w:iCs/>
          <w:color w:val="000000"/>
          <w:u w:color="000000"/>
        </w:rPr>
        <w:t xml:space="preserve">The Deep </w:t>
      </w:r>
    </w:p>
    <w:p w14:paraId="6A1BB462" w14:textId="54FCF623" w:rsidR="007C62C1" w:rsidRPr="00AE448A" w:rsidRDefault="007C62C1" w:rsidP="007C62C1">
      <w:pPr>
        <w:autoSpaceDE w:val="0"/>
        <w:autoSpaceDN w:val="0"/>
        <w:adjustRightInd w:val="0"/>
        <w:rPr>
          <w:rFonts w:ascii="Times" w:hAnsi="Times" w:cs="Times"/>
          <w:color w:val="000000"/>
          <w:u w:color="000000"/>
        </w:rPr>
      </w:pPr>
      <w:r w:rsidRPr="00AE448A">
        <w:rPr>
          <w:rFonts w:ascii="Times" w:hAnsi="Times" w:cs="Times"/>
          <w:color w:val="000000"/>
          <w:u w:color="000000"/>
        </w:rPr>
        <w:t>Young-</w:t>
      </w:r>
      <w:proofErr w:type="spellStart"/>
      <w:r w:rsidRPr="00AE448A">
        <w:rPr>
          <w:rFonts w:ascii="Times" w:hAnsi="Times" w:cs="Times"/>
          <w:color w:val="000000"/>
          <w:u w:color="000000"/>
        </w:rPr>
        <w:t>hae</w:t>
      </w:r>
      <w:proofErr w:type="spellEnd"/>
      <w:r w:rsidRPr="00AE448A">
        <w:rPr>
          <w:rFonts w:ascii="Times" w:hAnsi="Times" w:cs="Times"/>
          <w:color w:val="000000"/>
          <w:u w:color="000000"/>
        </w:rPr>
        <w:t xml:space="preserve"> Chang Heavy Industries, (</w:t>
      </w:r>
      <w:proofErr w:type="spellStart"/>
      <w:r w:rsidRPr="00AE448A">
        <w:rPr>
          <w:rFonts w:ascii="Times" w:hAnsi="Times" w:cs="Times"/>
          <w:color w:val="000000"/>
          <w:u w:color="000000"/>
        </w:rPr>
        <w:t>elit</w:t>
      </w:r>
      <w:proofErr w:type="spellEnd"/>
      <w:r w:rsidRPr="00AE448A">
        <w:rPr>
          <w:rFonts w:ascii="Times" w:hAnsi="Times" w:cs="Times"/>
          <w:color w:val="000000"/>
          <w:u w:color="000000"/>
        </w:rPr>
        <w:t>)  “</w:t>
      </w:r>
      <w:r w:rsidR="00D43224">
        <w:rPr>
          <w:rFonts w:ascii="Times" w:hAnsi="Times" w:cs="Times"/>
          <w:color w:val="000000"/>
          <w:u w:color="000000"/>
        </w:rPr>
        <w:t>Nippon</w:t>
      </w:r>
      <w:r w:rsidRPr="00AE448A">
        <w:rPr>
          <w:rFonts w:ascii="Times" w:hAnsi="Times" w:cs="Times"/>
          <w:color w:val="000000"/>
          <w:u w:color="000000"/>
        </w:rPr>
        <w:t xml:space="preserve"> and “Samsung Means to Come”</w:t>
      </w:r>
    </w:p>
    <w:p w14:paraId="0DE47C85" w14:textId="50E881D2" w:rsidR="00562EF2" w:rsidRDefault="00562EF2" w:rsidP="007C62C1">
      <w:pPr>
        <w:autoSpaceDE w:val="0"/>
        <w:autoSpaceDN w:val="0"/>
        <w:adjustRightInd w:val="0"/>
        <w:rPr>
          <w:rFonts w:ascii="Times" w:hAnsi="Times" w:cs="Times"/>
          <w:color w:val="000000"/>
          <w:u w:color="000000"/>
        </w:rPr>
      </w:pPr>
    </w:p>
    <w:p w14:paraId="02C92FBB" w14:textId="0937F4C2" w:rsidR="00562EF2" w:rsidRPr="00562EF2" w:rsidRDefault="00562EF2" w:rsidP="007C62C1">
      <w:pPr>
        <w:autoSpaceDE w:val="0"/>
        <w:autoSpaceDN w:val="0"/>
        <w:adjustRightInd w:val="0"/>
        <w:rPr>
          <w:rFonts w:ascii="Times" w:hAnsi="Times" w:cs="Times"/>
          <w:color w:val="000000"/>
          <w:u w:val="single" w:color="000000"/>
        </w:rPr>
      </w:pPr>
      <w:r w:rsidRPr="00562EF2">
        <w:rPr>
          <w:rFonts w:ascii="Times" w:hAnsi="Times" w:cs="Times"/>
          <w:color w:val="000000"/>
          <w:u w:val="single" w:color="000000"/>
        </w:rPr>
        <w:t>Additional, but not required:</w:t>
      </w:r>
    </w:p>
    <w:p w14:paraId="200F3D66" w14:textId="112E4A05" w:rsidR="00562EF2" w:rsidRDefault="00562EF2" w:rsidP="00562EF2">
      <w:pPr>
        <w:autoSpaceDE w:val="0"/>
        <w:autoSpaceDN w:val="0"/>
        <w:adjustRightInd w:val="0"/>
        <w:rPr>
          <w:rFonts w:ascii="Times" w:hAnsi="Times" w:cs="Times"/>
          <w:color w:val="000000"/>
          <w:u w:color="000000"/>
        </w:rPr>
      </w:pPr>
      <w:r>
        <w:rPr>
          <w:rFonts w:ascii="Times" w:hAnsi="Times" w:cs="Times"/>
          <w:color w:val="000000"/>
          <w:u w:color="000000"/>
        </w:rPr>
        <w:t xml:space="preserve">Mark Z. Danielewski, </w:t>
      </w:r>
      <w:r w:rsidRPr="00562EF2">
        <w:rPr>
          <w:rFonts w:ascii="Times" w:hAnsi="Times" w:cs="Times"/>
          <w:i/>
          <w:iCs/>
          <w:color w:val="000000"/>
          <w:u w:color="000000"/>
        </w:rPr>
        <w:t>The Familiar</w:t>
      </w:r>
      <w:r>
        <w:rPr>
          <w:rFonts w:ascii="Times" w:hAnsi="Times" w:cs="Times"/>
          <w:color w:val="000000"/>
          <w:u w:color="000000"/>
        </w:rPr>
        <w:t xml:space="preserve"> (vol. I)</w:t>
      </w:r>
    </w:p>
    <w:p w14:paraId="42B56502" w14:textId="763572D1" w:rsidR="00562EF2" w:rsidRPr="00FE43FC" w:rsidRDefault="00562EF2" w:rsidP="007C62C1">
      <w:pPr>
        <w:autoSpaceDE w:val="0"/>
        <w:autoSpaceDN w:val="0"/>
        <w:adjustRightInd w:val="0"/>
        <w:rPr>
          <w:rFonts w:ascii="Times" w:eastAsia="MS Mincho" w:hAnsi="Times" w:cs="MS Mincho"/>
          <w:color w:val="000000"/>
          <w:u w:color="000000"/>
        </w:rPr>
      </w:pPr>
      <w:r w:rsidRPr="00AE448A">
        <w:rPr>
          <w:rFonts w:ascii="Times" w:hAnsi="Times" w:cs="Times"/>
          <w:color w:val="000000"/>
          <w:u w:color="000000"/>
        </w:rPr>
        <w:t xml:space="preserve">Jhumpa </w:t>
      </w:r>
      <w:proofErr w:type="spellStart"/>
      <w:r w:rsidRPr="00AE448A">
        <w:rPr>
          <w:rFonts w:ascii="Times" w:hAnsi="Times" w:cs="Times"/>
          <w:color w:val="000000"/>
          <w:u w:color="000000"/>
        </w:rPr>
        <w:t>Lahiri</w:t>
      </w:r>
      <w:proofErr w:type="spellEnd"/>
      <w:r w:rsidRPr="00AE448A">
        <w:rPr>
          <w:rFonts w:ascii="Times" w:hAnsi="Times" w:cs="Times"/>
          <w:color w:val="000000"/>
          <w:u w:color="000000"/>
        </w:rPr>
        <w:t xml:space="preserve">, </w:t>
      </w:r>
      <w:r w:rsidRPr="00AE448A">
        <w:rPr>
          <w:rFonts w:ascii="Times" w:hAnsi="Times" w:cs="Times"/>
          <w:i/>
          <w:iCs/>
          <w:color w:val="000000"/>
          <w:u w:color="000000"/>
        </w:rPr>
        <w:t xml:space="preserve">In Other Words </w:t>
      </w:r>
      <w:r w:rsidRPr="00AE448A">
        <w:rPr>
          <w:rFonts w:ascii="Times" w:hAnsi="Times" w:cs="Times"/>
          <w:color w:val="000000"/>
          <w:u w:color="000000"/>
        </w:rPr>
        <w:t>(translated from the Italian by Ann Goldstein)</w:t>
      </w:r>
      <w:r w:rsidRPr="00AE448A">
        <w:rPr>
          <w:rFonts w:ascii="MS Mincho" w:eastAsia="MS Mincho" w:hAnsi="MS Mincho" w:cs="MS Mincho" w:hint="eastAsia"/>
          <w:color w:val="000000"/>
          <w:u w:color="000000"/>
        </w:rPr>
        <w:t> </w:t>
      </w:r>
    </w:p>
    <w:p w14:paraId="6D60CDF0" w14:textId="77777777" w:rsidR="00562EF2" w:rsidRPr="00AE448A" w:rsidRDefault="00562EF2" w:rsidP="007C62C1">
      <w:pPr>
        <w:autoSpaceDE w:val="0"/>
        <w:autoSpaceDN w:val="0"/>
        <w:adjustRightInd w:val="0"/>
        <w:rPr>
          <w:rFonts w:ascii="Times" w:hAnsi="Times" w:cs="Times"/>
          <w:color w:val="000000"/>
          <w:u w:color="000000"/>
        </w:rPr>
      </w:pPr>
    </w:p>
    <w:p w14:paraId="1DDEAE46" w14:textId="77777777" w:rsidR="007C62C1" w:rsidRPr="00AE448A" w:rsidRDefault="007C62C1" w:rsidP="007C62C1">
      <w:pPr>
        <w:autoSpaceDE w:val="0"/>
        <w:autoSpaceDN w:val="0"/>
        <w:adjustRightInd w:val="0"/>
        <w:rPr>
          <w:rFonts w:ascii="Times" w:hAnsi="Times" w:cs="Times"/>
          <w:color w:val="000000"/>
          <w:u w:val="single" w:color="000000"/>
        </w:rPr>
      </w:pPr>
      <w:r w:rsidRPr="00AE448A">
        <w:rPr>
          <w:rFonts w:ascii="Times" w:hAnsi="Times" w:cs="Times"/>
          <w:color w:val="000000"/>
          <w:u w:val="single" w:color="000000"/>
        </w:rPr>
        <w:t>Literary Criticism (excerpts from)</w:t>
      </w:r>
    </w:p>
    <w:p w14:paraId="02D062DD" w14:textId="77777777" w:rsidR="007C62C1" w:rsidRPr="00AE448A" w:rsidRDefault="007C62C1" w:rsidP="007C62C1">
      <w:pPr>
        <w:autoSpaceDE w:val="0"/>
        <w:autoSpaceDN w:val="0"/>
        <w:adjustRightInd w:val="0"/>
        <w:rPr>
          <w:rFonts w:ascii="Times" w:hAnsi="Times" w:cs="Times"/>
          <w:color w:val="000000"/>
          <w:u w:color="000000"/>
        </w:rPr>
      </w:pPr>
      <w:r w:rsidRPr="00AE448A">
        <w:rPr>
          <w:rFonts w:ascii="Times" w:hAnsi="Times" w:cs="Times"/>
          <w:color w:val="000000"/>
          <w:u w:color="000000"/>
        </w:rPr>
        <w:t xml:space="preserve">American Comparative Literature Association “State of the Field” special issue (2014) </w:t>
      </w:r>
    </w:p>
    <w:p w14:paraId="0F6D6AF1" w14:textId="77777777" w:rsidR="007C62C1" w:rsidRPr="00AE448A" w:rsidRDefault="007C62C1" w:rsidP="007C62C1">
      <w:pPr>
        <w:autoSpaceDE w:val="0"/>
        <w:autoSpaceDN w:val="0"/>
        <w:adjustRightInd w:val="0"/>
        <w:rPr>
          <w:rFonts w:ascii="Times" w:hAnsi="Times" w:cs="Times"/>
          <w:color w:val="000000"/>
          <w:u w:color="000000"/>
        </w:rPr>
      </w:pPr>
      <w:r w:rsidRPr="00AE448A">
        <w:rPr>
          <w:rFonts w:ascii="Times" w:hAnsi="Times" w:cs="Times"/>
          <w:color w:val="000000"/>
          <w:u w:color="000000"/>
        </w:rPr>
        <w:t xml:space="preserve">David Damrosch, </w:t>
      </w:r>
      <w:r w:rsidRPr="00AE448A">
        <w:rPr>
          <w:rFonts w:ascii="Times" w:hAnsi="Times" w:cs="Times"/>
          <w:i/>
          <w:iCs/>
          <w:color w:val="000000"/>
          <w:u w:color="000000"/>
        </w:rPr>
        <w:t xml:space="preserve">Comparing the Literatures: Literary Studies in a Global Age </w:t>
      </w:r>
      <w:r w:rsidRPr="00AE448A">
        <w:rPr>
          <w:rFonts w:ascii="Times" w:hAnsi="Times" w:cs="Times"/>
          <w:color w:val="000000"/>
          <w:u w:color="000000"/>
        </w:rPr>
        <w:t>(2020)</w:t>
      </w:r>
    </w:p>
    <w:p w14:paraId="40FBE959" w14:textId="2F590260" w:rsidR="0047576A" w:rsidRPr="0047576A" w:rsidRDefault="0047576A" w:rsidP="0047576A">
      <w:pPr>
        <w:rPr>
          <w:rFonts w:ascii="Times" w:eastAsia="Times New Roman" w:hAnsi="Times" w:cs="Times New Roman"/>
          <w:i/>
          <w:iCs/>
        </w:rPr>
      </w:pPr>
      <w:r>
        <w:rPr>
          <w:rFonts w:ascii="Times" w:hAnsi="Times" w:cs="Times"/>
          <w:color w:val="000000"/>
          <w:u w:color="000000"/>
        </w:rPr>
        <w:t>N.</w:t>
      </w:r>
      <w:r w:rsidRPr="00AE448A">
        <w:rPr>
          <w:rFonts w:ascii="Times" w:hAnsi="Times" w:cs="Times"/>
          <w:color w:val="000000"/>
          <w:u w:color="000000"/>
        </w:rPr>
        <w:t xml:space="preserve"> Katherine </w:t>
      </w:r>
      <w:proofErr w:type="spellStart"/>
      <w:r w:rsidRPr="00AE448A">
        <w:rPr>
          <w:rFonts w:ascii="Times" w:hAnsi="Times" w:cs="Times"/>
          <w:color w:val="000000"/>
          <w:u w:color="000000"/>
        </w:rPr>
        <w:t>Hayles</w:t>
      </w:r>
      <w:proofErr w:type="spellEnd"/>
      <w:r w:rsidRPr="00AE448A">
        <w:rPr>
          <w:rFonts w:ascii="Times" w:hAnsi="Times" w:cs="Times"/>
          <w:color w:val="000000"/>
          <w:u w:color="000000"/>
        </w:rPr>
        <w:t xml:space="preserve">, </w:t>
      </w:r>
      <w:r w:rsidRPr="00AE448A">
        <w:rPr>
          <w:rFonts w:ascii="Times" w:eastAsia="Times New Roman" w:hAnsi="Times" w:cs="Times New Roman"/>
          <w:i/>
          <w:iCs/>
        </w:rPr>
        <w:t>Unthought</w:t>
      </w:r>
      <w:r w:rsidRPr="00AE448A">
        <w:rPr>
          <w:rFonts w:ascii="Times" w:eastAsia="Times New Roman" w:hAnsi="Times" w:cs="Times New Roman"/>
        </w:rPr>
        <w:t xml:space="preserve">: </w:t>
      </w:r>
      <w:r w:rsidRPr="00AE448A">
        <w:rPr>
          <w:rFonts w:ascii="Times" w:eastAsia="Times New Roman" w:hAnsi="Times" w:cs="Times New Roman"/>
          <w:i/>
          <w:iCs/>
        </w:rPr>
        <w:t>The Power of the Cognitive Nonconscious</w:t>
      </w:r>
      <w:r w:rsidRPr="00AE448A">
        <w:rPr>
          <w:rFonts w:ascii="Times" w:eastAsia="Times New Roman" w:hAnsi="Times" w:cs="Times New Roman"/>
        </w:rPr>
        <w:t xml:space="preserve"> (2017)</w:t>
      </w:r>
    </w:p>
    <w:p w14:paraId="08BBA4B4" w14:textId="77777777" w:rsidR="007C62C1" w:rsidRPr="00AE448A" w:rsidRDefault="007C62C1" w:rsidP="007C62C1">
      <w:pPr>
        <w:autoSpaceDE w:val="0"/>
        <w:autoSpaceDN w:val="0"/>
        <w:adjustRightInd w:val="0"/>
        <w:rPr>
          <w:rFonts w:ascii="Times" w:hAnsi="Times" w:cs="Times"/>
          <w:color w:val="000000"/>
          <w:u w:color="000000"/>
        </w:rPr>
      </w:pPr>
      <w:r w:rsidRPr="00AE448A">
        <w:rPr>
          <w:rFonts w:ascii="Times" w:hAnsi="Times" w:cs="Times"/>
          <w:color w:val="000000"/>
          <w:u w:color="000000"/>
        </w:rPr>
        <w:t xml:space="preserve">Patrick </w:t>
      </w:r>
      <w:proofErr w:type="spellStart"/>
      <w:r w:rsidRPr="00AE448A">
        <w:rPr>
          <w:rFonts w:ascii="Times" w:hAnsi="Times" w:cs="Times"/>
          <w:color w:val="000000"/>
          <w:u w:color="000000"/>
        </w:rPr>
        <w:t>Jagoda</w:t>
      </w:r>
      <w:proofErr w:type="spellEnd"/>
      <w:r w:rsidRPr="00AE448A">
        <w:rPr>
          <w:rFonts w:ascii="Times" w:hAnsi="Times" w:cs="Times"/>
          <w:color w:val="000000"/>
          <w:u w:color="000000"/>
        </w:rPr>
        <w:t xml:space="preserve">, </w:t>
      </w:r>
      <w:r w:rsidRPr="00AE448A">
        <w:rPr>
          <w:rFonts w:ascii="Times" w:hAnsi="Times" w:cs="Times"/>
          <w:i/>
          <w:iCs/>
          <w:color w:val="000000"/>
          <w:u w:color="000000"/>
        </w:rPr>
        <w:t>Network Aesthetics</w:t>
      </w:r>
      <w:r w:rsidRPr="00AE448A">
        <w:rPr>
          <w:rFonts w:ascii="Times" w:hAnsi="Times" w:cs="Times"/>
          <w:color w:val="000000"/>
          <w:u w:color="000000"/>
        </w:rPr>
        <w:t xml:space="preserve"> (2016)</w:t>
      </w:r>
    </w:p>
    <w:p w14:paraId="76BA9501" w14:textId="77777777" w:rsidR="0047576A" w:rsidRDefault="0047576A" w:rsidP="007C62C1">
      <w:pPr>
        <w:autoSpaceDE w:val="0"/>
        <w:autoSpaceDN w:val="0"/>
        <w:adjustRightInd w:val="0"/>
        <w:rPr>
          <w:rFonts w:ascii="Times" w:hAnsi="Times" w:cs="Times"/>
          <w:color w:val="000000"/>
          <w:u w:color="000000"/>
        </w:rPr>
      </w:pPr>
      <w:r w:rsidRPr="00AE448A">
        <w:rPr>
          <w:rFonts w:ascii="Times" w:hAnsi="Times" w:cs="Times"/>
          <w:color w:val="000000"/>
          <w:u w:color="000000"/>
        </w:rPr>
        <w:t xml:space="preserve">Steve Mentz, </w:t>
      </w:r>
      <w:r w:rsidRPr="00AE448A">
        <w:rPr>
          <w:rFonts w:ascii="Times" w:hAnsi="Times" w:cs="Times"/>
          <w:i/>
          <w:iCs/>
          <w:color w:val="000000"/>
          <w:u w:color="000000"/>
        </w:rPr>
        <w:t xml:space="preserve">The Ocean: Object Lessons  </w:t>
      </w:r>
      <w:r w:rsidRPr="00AE448A">
        <w:rPr>
          <w:rFonts w:ascii="Times" w:hAnsi="Times" w:cs="Times"/>
          <w:color w:val="000000"/>
          <w:u w:color="000000"/>
        </w:rPr>
        <w:t>(2020)</w:t>
      </w:r>
    </w:p>
    <w:p w14:paraId="21AA5313" w14:textId="771B8B44" w:rsidR="007C62C1" w:rsidRPr="00AE448A" w:rsidRDefault="007C62C1" w:rsidP="007C62C1">
      <w:pPr>
        <w:autoSpaceDE w:val="0"/>
        <w:autoSpaceDN w:val="0"/>
        <w:adjustRightInd w:val="0"/>
        <w:rPr>
          <w:rFonts w:ascii="Times" w:hAnsi="Times" w:cs="Times"/>
          <w:color w:val="000000"/>
          <w:u w:color="000000"/>
        </w:rPr>
      </w:pPr>
      <w:r w:rsidRPr="00AE448A">
        <w:rPr>
          <w:rFonts w:ascii="Times" w:hAnsi="Times" w:cs="Times"/>
          <w:color w:val="000000"/>
          <w:u w:color="000000"/>
        </w:rPr>
        <w:t>Jessica Pressman, “Electronic Literature as Comparative Literature” (2014)</w:t>
      </w:r>
    </w:p>
    <w:p w14:paraId="41BD625C" w14:textId="436191BB" w:rsidR="0047576A" w:rsidRDefault="0047576A" w:rsidP="007C62C1">
      <w:pPr>
        <w:autoSpaceDE w:val="0"/>
        <w:autoSpaceDN w:val="0"/>
        <w:adjustRightInd w:val="0"/>
        <w:rPr>
          <w:rFonts w:ascii="Times" w:hAnsi="Times" w:cs="Times"/>
          <w:color w:val="000000"/>
          <w:u w:color="000000"/>
        </w:rPr>
      </w:pPr>
      <w:r>
        <w:rPr>
          <w:rFonts w:ascii="Times" w:hAnsi="Times" w:cs="Times"/>
          <w:color w:val="000000"/>
          <w:u w:color="000000"/>
        </w:rPr>
        <w:t>Christina Sharpe,</w:t>
      </w:r>
      <w:r w:rsidRPr="0047576A">
        <w:rPr>
          <w:rFonts w:ascii="Times" w:hAnsi="Times" w:cs="Times"/>
          <w:i/>
          <w:iCs/>
          <w:color w:val="000000"/>
          <w:u w:color="000000"/>
        </w:rPr>
        <w:t xml:space="preserve"> </w:t>
      </w:r>
      <w:r>
        <w:rPr>
          <w:rFonts w:ascii="Times" w:hAnsi="Times" w:cs="Times"/>
          <w:i/>
          <w:iCs/>
          <w:color w:val="000000"/>
          <w:u w:color="000000"/>
        </w:rPr>
        <w:t xml:space="preserve"> </w:t>
      </w:r>
      <w:r w:rsidRPr="00AE448A">
        <w:rPr>
          <w:rFonts w:ascii="Times" w:hAnsi="Times" w:cs="Times"/>
          <w:i/>
          <w:iCs/>
          <w:color w:val="000000"/>
          <w:u w:color="000000"/>
        </w:rPr>
        <w:t>In the Wake: On Blackness and Being</w:t>
      </w:r>
      <w:r w:rsidRPr="00AE448A">
        <w:rPr>
          <w:rFonts w:ascii="Times" w:hAnsi="Times" w:cs="Times"/>
          <w:color w:val="000000"/>
          <w:u w:color="000000"/>
        </w:rPr>
        <w:t xml:space="preserve"> (2016)</w:t>
      </w:r>
    </w:p>
    <w:p w14:paraId="1E41D6E5" w14:textId="4EC04900" w:rsidR="007C62C1" w:rsidRPr="00AE448A" w:rsidRDefault="007C62C1" w:rsidP="007C62C1">
      <w:pPr>
        <w:autoSpaceDE w:val="0"/>
        <w:autoSpaceDN w:val="0"/>
        <w:adjustRightInd w:val="0"/>
        <w:rPr>
          <w:rFonts w:ascii="Times" w:hAnsi="Times" w:cs="Times New Roman"/>
          <w:color w:val="000000"/>
          <w:u w:color="000000"/>
        </w:rPr>
      </w:pPr>
      <w:r w:rsidRPr="00AE448A">
        <w:rPr>
          <w:rFonts w:ascii="Times" w:hAnsi="Times" w:cs="Times"/>
          <w:color w:val="000000"/>
          <w:u w:color="000000"/>
        </w:rPr>
        <w:t xml:space="preserve">Rita </w:t>
      </w:r>
      <w:proofErr w:type="spellStart"/>
      <w:r w:rsidRPr="00AE448A">
        <w:rPr>
          <w:rFonts w:ascii="Times" w:hAnsi="Times" w:cs="Times"/>
          <w:color w:val="000000"/>
          <w:u w:color="000000"/>
        </w:rPr>
        <w:t>Raley</w:t>
      </w:r>
      <w:proofErr w:type="spellEnd"/>
      <w:r w:rsidRPr="00AE448A">
        <w:rPr>
          <w:rFonts w:ascii="Times" w:hAnsi="Times" w:cs="Times"/>
          <w:color w:val="000000"/>
          <w:u w:color="000000"/>
        </w:rPr>
        <w:t>, “</w:t>
      </w:r>
      <w:r w:rsidRPr="00AE448A">
        <w:rPr>
          <w:rFonts w:ascii="Times" w:hAnsi="Times" w:cs="Times New Roman"/>
          <w:color w:val="000000"/>
          <w:u w:color="000000"/>
        </w:rPr>
        <w:t>Machine Translation and Global English” (2003)</w:t>
      </w:r>
    </w:p>
    <w:p w14:paraId="5F322915" w14:textId="77777777" w:rsidR="0047576A" w:rsidRDefault="0047576A" w:rsidP="007C62C1">
      <w:pPr>
        <w:autoSpaceDE w:val="0"/>
        <w:autoSpaceDN w:val="0"/>
        <w:adjustRightInd w:val="0"/>
        <w:rPr>
          <w:rFonts w:ascii="Times" w:hAnsi="Times" w:cs="Helvetica"/>
          <w:i/>
          <w:iCs/>
          <w:color w:val="000000" w:themeColor="text1"/>
          <w:u w:color="000000"/>
        </w:rPr>
      </w:pPr>
      <w:proofErr w:type="spellStart"/>
      <w:r w:rsidRPr="00AE448A">
        <w:rPr>
          <w:rFonts w:ascii="Times" w:hAnsi="Times" w:cs="Times"/>
          <w:color w:val="000000"/>
          <w:u w:color="000000"/>
        </w:rPr>
        <w:t>Roopika</w:t>
      </w:r>
      <w:proofErr w:type="spellEnd"/>
      <w:r w:rsidRPr="00AE448A">
        <w:rPr>
          <w:rFonts w:ascii="Times" w:hAnsi="Times" w:cs="Times"/>
          <w:color w:val="000000"/>
          <w:u w:color="000000"/>
        </w:rPr>
        <w:t xml:space="preserve"> </w:t>
      </w:r>
      <w:proofErr w:type="spellStart"/>
      <w:r w:rsidRPr="00AE448A">
        <w:rPr>
          <w:rFonts w:ascii="Times" w:hAnsi="Times" w:cs="Times"/>
          <w:color w:val="000000"/>
          <w:u w:color="000000"/>
        </w:rPr>
        <w:t>Risam</w:t>
      </w:r>
      <w:proofErr w:type="spellEnd"/>
      <w:r w:rsidRPr="00AE448A">
        <w:rPr>
          <w:rFonts w:ascii="Times" w:hAnsi="Times" w:cs="Times"/>
          <w:color w:val="000000"/>
          <w:u w:color="000000"/>
        </w:rPr>
        <w:t xml:space="preserve">, </w:t>
      </w:r>
      <w:r w:rsidRPr="00AE448A">
        <w:rPr>
          <w:rFonts w:ascii="Times" w:hAnsi="Times" w:cs="Helvetica"/>
          <w:i/>
          <w:iCs/>
          <w:color w:val="000000" w:themeColor="text1"/>
          <w:u w:color="000000"/>
        </w:rPr>
        <w:t xml:space="preserve">New Digital Worlds: Postcolonial Digital Humanities in Theory, Praxis, and </w:t>
      </w:r>
    </w:p>
    <w:p w14:paraId="142045CA" w14:textId="04BCEF3A" w:rsidR="0047576A" w:rsidRDefault="0047576A" w:rsidP="0047576A">
      <w:pPr>
        <w:autoSpaceDE w:val="0"/>
        <w:autoSpaceDN w:val="0"/>
        <w:adjustRightInd w:val="0"/>
        <w:ind w:firstLine="720"/>
        <w:rPr>
          <w:rFonts w:ascii="Times" w:hAnsi="Times" w:cs="Calibri"/>
          <w:color w:val="000000" w:themeColor="text1"/>
          <w:u w:color="000000"/>
        </w:rPr>
      </w:pPr>
      <w:r w:rsidRPr="00AE448A">
        <w:rPr>
          <w:rFonts w:ascii="Times" w:hAnsi="Times" w:cs="Helvetica"/>
          <w:i/>
          <w:iCs/>
          <w:color w:val="000000" w:themeColor="text1"/>
          <w:u w:color="000000"/>
        </w:rPr>
        <w:t xml:space="preserve">Pedagogy </w:t>
      </w:r>
      <w:r w:rsidRPr="00AE448A">
        <w:rPr>
          <w:rFonts w:ascii="Times" w:hAnsi="Times" w:cs="Calibri"/>
          <w:color w:val="000000" w:themeColor="text1"/>
          <w:u w:color="000000"/>
        </w:rPr>
        <w:t>(2019)</w:t>
      </w:r>
    </w:p>
    <w:p w14:paraId="5EDDE49C" w14:textId="05C29023" w:rsidR="007C62C1" w:rsidRPr="00AE448A" w:rsidRDefault="007C62C1" w:rsidP="007C62C1">
      <w:pPr>
        <w:autoSpaceDE w:val="0"/>
        <w:autoSpaceDN w:val="0"/>
        <w:adjustRightInd w:val="0"/>
        <w:rPr>
          <w:rFonts w:ascii="Times" w:hAnsi="Times" w:cs="Times"/>
          <w:color w:val="000000"/>
          <w:u w:color="000000"/>
        </w:rPr>
      </w:pPr>
      <w:r w:rsidRPr="00AE448A">
        <w:rPr>
          <w:rFonts w:ascii="Times" w:hAnsi="Times" w:cs="Times"/>
          <w:color w:val="000000"/>
          <w:u w:color="000000"/>
        </w:rPr>
        <w:t xml:space="preserve">Nicole </w:t>
      </w:r>
      <w:proofErr w:type="spellStart"/>
      <w:r w:rsidRPr="00AE448A">
        <w:rPr>
          <w:rFonts w:ascii="Times" w:hAnsi="Times" w:cs="Times"/>
          <w:color w:val="000000"/>
          <w:u w:color="000000"/>
        </w:rPr>
        <w:t>Starosielski</w:t>
      </w:r>
      <w:proofErr w:type="spellEnd"/>
      <w:r w:rsidRPr="00AE448A">
        <w:rPr>
          <w:rFonts w:ascii="Times" w:hAnsi="Times" w:cs="Times"/>
          <w:i/>
          <w:iCs/>
          <w:color w:val="000000"/>
          <w:u w:color="000000"/>
        </w:rPr>
        <w:t>, The Undersea Network</w:t>
      </w:r>
      <w:r w:rsidRPr="00AE448A">
        <w:rPr>
          <w:rFonts w:ascii="Times" w:hAnsi="Times" w:cs="Times"/>
          <w:color w:val="000000"/>
          <w:u w:color="000000"/>
        </w:rPr>
        <w:t xml:space="preserve"> (2015) </w:t>
      </w:r>
    </w:p>
    <w:p w14:paraId="31A2B0E6" w14:textId="77777777" w:rsidR="0047576A" w:rsidRDefault="0047576A" w:rsidP="007C62C1">
      <w:pPr>
        <w:autoSpaceDE w:val="0"/>
        <w:autoSpaceDN w:val="0"/>
        <w:adjustRightInd w:val="0"/>
        <w:rPr>
          <w:rFonts w:ascii="Times" w:hAnsi="Times" w:cs="Times"/>
          <w:color w:val="000000"/>
          <w:u w:color="000000"/>
        </w:rPr>
      </w:pPr>
      <w:r w:rsidRPr="00AE448A">
        <w:rPr>
          <w:rFonts w:ascii="Times" w:hAnsi="Times" w:cs="Times"/>
          <w:color w:val="000000"/>
          <w:u w:color="000000"/>
        </w:rPr>
        <w:t xml:space="preserve">Erin Suzuki, </w:t>
      </w:r>
      <w:r w:rsidRPr="00AE448A">
        <w:rPr>
          <w:rFonts w:ascii="Times" w:hAnsi="Times" w:cs="Times"/>
          <w:i/>
          <w:iCs/>
          <w:color w:val="000000"/>
          <w:u w:color="000000"/>
        </w:rPr>
        <w:t>Ocean Passages: Navigating Pacific Islander and Asian American Literatures</w:t>
      </w:r>
      <w:r w:rsidRPr="00AE448A">
        <w:rPr>
          <w:rFonts w:ascii="Times" w:hAnsi="Times" w:cs="Times"/>
          <w:color w:val="000000"/>
          <w:u w:color="000000"/>
        </w:rPr>
        <w:t xml:space="preserve"> </w:t>
      </w:r>
    </w:p>
    <w:p w14:paraId="3CB59C76" w14:textId="225F007E" w:rsidR="0047576A" w:rsidRDefault="0047576A" w:rsidP="0047576A">
      <w:pPr>
        <w:autoSpaceDE w:val="0"/>
        <w:autoSpaceDN w:val="0"/>
        <w:adjustRightInd w:val="0"/>
        <w:ind w:firstLine="720"/>
        <w:rPr>
          <w:rFonts w:ascii="Times" w:hAnsi="Times" w:cs="Times"/>
          <w:color w:val="000000"/>
          <w:u w:color="000000"/>
        </w:rPr>
      </w:pPr>
      <w:r>
        <w:rPr>
          <w:rFonts w:ascii="Times" w:hAnsi="Times" w:cs="Times"/>
          <w:color w:val="000000"/>
          <w:u w:color="000000"/>
        </w:rPr>
        <w:t>(2021)</w:t>
      </w:r>
    </w:p>
    <w:p w14:paraId="01981136" w14:textId="7FD22A81" w:rsidR="007C62C1" w:rsidRPr="00AE448A" w:rsidRDefault="007C62C1" w:rsidP="007C62C1">
      <w:pPr>
        <w:autoSpaceDE w:val="0"/>
        <w:autoSpaceDN w:val="0"/>
        <w:adjustRightInd w:val="0"/>
        <w:rPr>
          <w:rFonts w:ascii="Times" w:hAnsi="Times" w:cs="Times"/>
          <w:i/>
          <w:iCs/>
          <w:color w:val="000000"/>
          <w:u w:color="000000"/>
        </w:rPr>
      </w:pPr>
      <w:r w:rsidRPr="00AE448A">
        <w:rPr>
          <w:rFonts w:ascii="Times" w:hAnsi="Times" w:cs="Times"/>
          <w:color w:val="000000"/>
          <w:u w:color="000000"/>
        </w:rPr>
        <w:t xml:space="preserve">Rebecca </w:t>
      </w:r>
      <w:proofErr w:type="spellStart"/>
      <w:r w:rsidRPr="00AE448A">
        <w:rPr>
          <w:rFonts w:ascii="Times" w:hAnsi="Times" w:cs="Times"/>
          <w:color w:val="000000"/>
          <w:u w:color="000000"/>
        </w:rPr>
        <w:t>Walkowitz</w:t>
      </w:r>
      <w:proofErr w:type="spellEnd"/>
      <w:r w:rsidRPr="00AE448A">
        <w:rPr>
          <w:rFonts w:ascii="Times" w:hAnsi="Times" w:cs="Times"/>
          <w:color w:val="000000"/>
          <w:u w:color="000000"/>
        </w:rPr>
        <w:t xml:space="preserve">, </w:t>
      </w:r>
      <w:r w:rsidRPr="00AE448A">
        <w:rPr>
          <w:rFonts w:ascii="Times" w:hAnsi="Times" w:cs="Times"/>
          <w:i/>
          <w:iCs/>
          <w:color w:val="000000"/>
          <w:u w:color="000000"/>
        </w:rPr>
        <w:t>Born Translated</w:t>
      </w:r>
      <w:r w:rsidRPr="00AE448A">
        <w:rPr>
          <w:rFonts w:ascii="Times" w:hAnsi="Times" w:cs="Times"/>
          <w:color w:val="000000"/>
          <w:u w:color="000000"/>
        </w:rPr>
        <w:t xml:space="preserve">: The </w:t>
      </w:r>
      <w:r w:rsidRPr="00AE448A">
        <w:rPr>
          <w:rFonts w:ascii="Times" w:hAnsi="Times" w:cs="Times"/>
          <w:i/>
          <w:iCs/>
          <w:color w:val="000000"/>
          <w:u w:color="000000"/>
        </w:rPr>
        <w:t xml:space="preserve">Contemporary Novel in an Age of World </w:t>
      </w:r>
    </w:p>
    <w:p w14:paraId="55A3BA38" w14:textId="147D6491" w:rsidR="007C62C1" w:rsidRPr="0047576A" w:rsidRDefault="007C62C1" w:rsidP="0047576A">
      <w:pPr>
        <w:autoSpaceDE w:val="0"/>
        <w:autoSpaceDN w:val="0"/>
        <w:adjustRightInd w:val="0"/>
        <w:ind w:firstLine="720"/>
        <w:rPr>
          <w:rFonts w:ascii="Times" w:hAnsi="Times" w:cs="Times"/>
          <w:color w:val="000000"/>
          <w:u w:color="000000"/>
        </w:rPr>
      </w:pPr>
      <w:r w:rsidRPr="00AE448A">
        <w:rPr>
          <w:rFonts w:ascii="Times" w:hAnsi="Times" w:cs="Times"/>
          <w:i/>
          <w:iCs/>
          <w:color w:val="000000"/>
          <w:u w:color="000000"/>
        </w:rPr>
        <w:t xml:space="preserve">Literature </w:t>
      </w:r>
      <w:r w:rsidRPr="00AE448A">
        <w:rPr>
          <w:rFonts w:ascii="Times" w:hAnsi="Times" w:cs="Times"/>
          <w:color w:val="000000"/>
          <w:u w:color="000000"/>
        </w:rPr>
        <w:t>(2015)</w:t>
      </w:r>
    </w:p>
    <w:p w14:paraId="052BCB64" w14:textId="77777777" w:rsidR="007C62C1" w:rsidRPr="00AE448A" w:rsidRDefault="007C62C1" w:rsidP="007C62C1">
      <w:pPr>
        <w:autoSpaceDE w:val="0"/>
        <w:autoSpaceDN w:val="0"/>
        <w:adjustRightInd w:val="0"/>
        <w:rPr>
          <w:rFonts w:ascii="Times" w:hAnsi="Times" w:cs="Times"/>
          <w:b/>
          <w:bCs/>
          <w:color w:val="000000"/>
          <w:u w:val="single" w:color="000000"/>
        </w:rPr>
      </w:pPr>
    </w:p>
    <w:p w14:paraId="12281CB4" w14:textId="27E1DDBD" w:rsidR="00FE43FC" w:rsidRDefault="00FE43FC" w:rsidP="000A006F">
      <w:pPr>
        <w:rPr>
          <w:rFonts w:ascii="Times" w:hAnsi="Times"/>
          <w:color w:val="000000" w:themeColor="text1"/>
        </w:rPr>
      </w:pPr>
    </w:p>
    <w:p w14:paraId="1F0465EB" w14:textId="77777777" w:rsidR="00FE43FC" w:rsidRPr="00AE448A" w:rsidRDefault="00FE43FC" w:rsidP="000A006F">
      <w:pPr>
        <w:rPr>
          <w:rFonts w:ascii="Times" w:hAnsi="Times"/>
          <w:color w:val="000000" w:themeColor="text1"/>
        </w:rPr>
      </w:pPr>
    </w:p>
    <w:p w14:paraId="62B33709" w14:textId="77777777" w:rsidR="000A006F" w:rsidRPr="00AE448A" w:rsidRDefault="000A006F" w:rsidP="000A006F">
      <w:pPr>
        <w:rPr>
          <w:rFonts w:ascii="Times" w:hAnsi="Times"/>
          <w:b/>
          <w:color w:val="000000" w:themeColor="text1"/>
          <w:u w:val="single"/>
        </w:rPr>
      </w:pPr>
      <w:r w:rsidRPr="00AE448A">
        <w:rPr>
          <w:rFonts w:ascii="Times" w:hAnsi="Times"/>
          <w:b/>
          <w:color w:val="000000" w:themeColor="text1"/>
          <w:u w:val="single"/>
        </w:rPr>
        <w:lastRenderedPageBreak/>
        <w:t>ASSIGNMENTS</w:t>
      </w:r>
    </w:p>
    <w:p w14:paraId="10534A82" w14:textId="77777777" w:rsidR="000A006F" w:rsidRPr="00AE448A" w:rsidRDefault="000A006F" w:rsidP="000A006F">
      <w:pPr>
        <w:rPr>
          <w:rFonts w:ascii="Times" w:hAnsi="Times"/>
          <w:color w:val="000000" w:themeColor="text1"/>
        </w:rPr>
      </w:pPr>
      <w:r w:rsidRPr="00AE448A">
        <w:rPr>
          <w:rFonts w:ascii="Times" w:hAnsi="Times"/>
          <w:color w:val="000000" w:themeColor="text1"/>
        </w:rPr>
        <w:t>Participation 20%</w:t>
      </w:r>
    </w:p>
    <w:p w14:paraId="665E28D4" w14:textId="77777777" w:rsidR="000A006F" w:rsidRPr="00AE448A" w:rsidRDefault="000A006F" w:rsidP="000A006F">
      <w:pPr>
        <w:rPr>
          <w:rFonts w:ascii="Times" w:hAnsi="Times"/>
          <w:color w:val="000000" w:themeColor="text1"/>
        </w:rPr>
      </w:pPr>
      <w:r w:rsidRPr="00AE448A">
        <w:rPr>
          <w:rFonts w:ascii="Times" w:hAnsi="Times"/>
          <w:color w:val="000000" w:themeColor="text1"/>
        </w:rPr>
        <w:t>Weekly Blog Posts 25%</w:t>
      </w:r>
    </w:p>
    <w:p w14:paraId="4551316B" w14:textId="77777777" w:rsidR="000A006F" w:rsidRPr="00AE448A" w:rsidRDefault="000A006F" w:rsidP="000A006F">
      <w:pPr>
        <w:rPr>
          <w:rFonts w:ascii="Times" w:hAnsi="Times"/>
          <w:color w:val="000000" w:themeColor="text1"/>
        </w:rPr>
      </w:pPr>
      <w:r w:rsidRPr="00AE448A">
        <w:rPr>
          <w:rFonts w:ascii="Times" w:hAnsi="Times"/>
          <w:color w:val="000000" w:themeColor="text1"/>
        </w:rPr>
        <w:t>Midterm Essay: Short Close Reading 20%</w:t>
      </w:r>
    </w:p>
    <w:p w14:paraId="56E1BEFF" w14:textId="77777777" w:rsidR="000A006F" w:rsidRPr="00AE448A" w:rsidRDefault="000A006F" w:rsidP="000A006F">
      <w:pPr>
        <w:rPr>
          <w:rFonts w:ascii="Times" w:hAnsi="Times"/>
          <w:color w:val="000000" w:themeColor="text1"/>
        </w:rPr>
      </w:pPr>
      <w:r w:rsidRPr="00AE448A">
        <w:rPr>
          <w:rFonts w:ascii="Times" w:hAnsi="Times"/>
          <w:color w:val="000000" w:themeColor="text1"/>
        </w:rPr>
        <w:t>Proposal and Annotated Bibliography for Final Essay 5%</w:t>
      </w:r>
    </w:p>
    <w:p w14:paraId="2D691068" w14:textId="77777777" w:rsidR="000A006F" w:rsidRPr="00AE448A" w:rsidRDefault="000A006F" w:rsidP="000A006F">
      <w:pPr>
        <w:rPr>
          <w:rFonts w:ascii="Times" w:hAnsi="Times"/>
          <w:color w:val="000000" w:themeColor="text1"/>
        </w:rPr>
      </w:pPr>
      <w:r w:rsidRPr="00AE448A">
        <w:rPr>
          <w:rFonts w:ascii="Times" w:hAnsi="Times"/>
          <w:color w:val="000000" w:themeColor="text1"/>
        </w:rPr>
        <w:t xml:space="preserve">Final Essay Project 30% </w:t>
      </w:r>
    </w:p>
    <w:p w14:paraId="55ADC385" w14:textId="77777777" w:rsidR="000A006F" w:rsidRPr="00AE448A" w:rsidRDefault="000A006F" w:rsidP="007C62C1">
      <w:pPr>
        <w:autoSpaceDE w:val="0"/>
        <w:autoSpaceDN w:val="0"/>
        <w:adjustRightInd w:val="0"/>
        <w:rPr>
          <w:rFonts w:ascii="Times" w:hAnsi="Times" w:cs="Times"/>
          <w:b/>
          <w:bCs/>
          <w:color w:val="000000"/>
          <w:u w:val="single" w:color="000000"/>
        </w:rPr>
      </w:pPr>
    </w:p>
    <w:p w14:paraId="2255F79E" w14:textId="77777777" w:rsidR="007C62C1" w:rsidRPr="00AE448A" w:rsidRDefault="007C62C1" w:rsidP="007C62C1">
      <w:pPr>
        <w:autoSpaceDE w:val="0"/>
        <w:autoSpaceDN w:val="0"/>
        <w:adjustRightInd w:val="0"/>
        <w:rPr>
          <w:rFonts w:ascii="Times" w:hAnsi="Times" w:cs="Times"/>
          <w:b/>
          <w:bCs/>
          <w:color w:val="000000"/>
          <w:u w:val="single" w:color="000000"/>
        </w:rPr>
      </w:pPr>
      <w:r w:rsidRPr="00AE448A">
        <w:rPr>
          <w:rFonts w:ascii="Times" w:hAnsi="Times" w:cs="Times"/>
          <w:b/>
          <w:bCs/>
          <w:color w:val="000000"/>
          <w:u w:val="single" w:color="000000"/>
        </w:rPr>
        <w:t>Participation 20%</w:t>
      </w:r>
    </w:p>
    <w:p w14:paraId="57093653" w14:textId="3AFF86E1" w:rsidR="007C62C1" w:rsidRPr="00AE448A" w:rsidRDefault="007C62C1" w:rsidP="007C62C1">
      <w:pPr>
        <w:autoSpaceDE w:val="0"/>
        <w:autoSpaceDN w:val="0"/>
        <w:adjustRightInd w:val="0"/>
        <w:rPr>
          <w:rFonts w:ascii="Times" w:hAnsi="Times" w:cs="Times"/>
          <w:color w:val="000000"/>
          <w:u w:color="000000"/>
        </w:rPr>
      </w:pPr>
      <w:r w:rsidRPr="00AE448A">
        <w:rPr>
          <w:rFonts w:ascii="Times" w:hAnsi="Times" w:cs="Times"/>
          <w:color w:val="000000"/>
          <w:u w:color="000000"/>
        </w:rPr>
        <w:t>This is</w:t>
      </w:r>
      <w:r w:rsidRPr="00AE448A">
        <w:rPr>
          <w:rFonts w:ascii="Times" w:hAnsi="Times" w:cs="Times"/>
          <w:i/>
          <w:iCs/>
          <w:color w:val="000000"/>
          <w:u w:color="000000"/>
        </w:rPr>
        <w:t xml:space="preserve"> your</w:t>
      </w:r>
      <w:r w:rsidRPr="00AE448A">
        <w:rPr>
          <w:rFonts w:ascii="Times" w:hAnsi="Times" w:cs="Times"/>
          <w:color w:val="000000"/>
          <w:u w:color="000000"/>
        </w:rPr>
        <w:t xml:space="preserve"> class, and your participation is vital to its success. You must attend </w:t>
      </w:r>
      <w:r w:rsidRPr="00AE448A">
        <w:rPr>
          <w:rFonts w:ascii="Times" w:hAnsi="Times" w:cs="Times"/>
          <w:i/>
          <w:iCs/>
          <w:color w:val="000000"/>
          <w:u w:color="000000"/>
        </w:rPr>
        <w:t>all</w:t>
      </w:r>
      <w:r w:rsidRPr="00AE448A">
        <w:rPr>
          <w:rFonts w:ascii="Times" w:hAnsi="Times" w:cs="Times"/>
          <w:color w:val="000000"/>
          <w:u w:color="000000"/>
        </w:rPr>
        <w:t xml:space="preserve"> class meetings in order to receive full credit for participation Come to class prepared to discuss the text in depth; this means having read the </w:t>
      </w:r>
      <w:r w:rsidRPr="00AE448A">
        <w:rPr>
          <w:rFonts w:ascii="Times" w:hAnsi="Times" w:cs="Times"/>
          <w:i/>
          <w:iCs/>
          <w:color w:val="000000"/>
          <w:u w:color="000000"/>
        </w:rPr>
        <w:t>entire</w:t>
      </w:r>
      <w:r w:rsidRPr="00AE448A">
        <w:rPr>
          <w:rFonts w:ascii="Times" w:hAnsi="Times" w:cs="Times"/>
          <w:color w:val="000000"/>
          <w:u w:color="000000"/>
        </w:rPr>
        <w:t xml:space="preserve"> text </w:t>
      </w:r>
      <w:r w:rsidRPr="00AE448A">
        <w:rPr>
          <w:rFonts w:ascii="Times" w:hAnsi="Times" w:cs="Times"/>
          <w:i/>
          <w:iCs/>
          <w:color w:val="000000"/>
          <w:u w:color="000000"/>
        </w:rPr>
        <w:t>before</w:t>
      </w:r>
      <w:r w:rsidRPr="00AE448A">
        <w:rPr>
          <w:rFonts w:ascii="Times" w:hAnsi="Times" w:cs="Times"/>
          <w:color w:val="000000"/>
          <w:u w:color="000000"/>
        </w:rPr>
        <w:t xml:space="preserve"> class. I expect you to speak and listen. </w:t>
      </w:r>
      <w:r w:rsidR="00000F8C" w:rsidRPr="00AE448A">
        <w:rPr>
          <w:rFonts w:ascii="Times" w:hAnsi="Times" w:cs="Times"/>
          <w:color w:val="000000"/>
          <w:u w:color="000000"/>
        </w:rPr>
        <w:br/>
      </w:r>
    </w:p>
    <w:p w14:paraId="1775E466" w14:textId="77777777" w:rsidR="007C62C1" w:rsidRPr="00AE448A" w:rsidRDefault="007C62C1" w:rsidP="007C62C1">
      <w:pPr>
        <w:numPr>
          <w:ilvl w:val="0"/>
          <w:numId w:val="2"/>
        </w:numPr>
        <w:tabs>
          <w:tab w:val="left" w:pos="360"/>
          <w:tab w:val="left" w:pos="720"/>
        </w:tabs>
        <w:autoSpaceDE w:val="0"/>
        <w:autoSpaceDN w:val="0"/>
        <w:adjustRightInd w:val="0"/>
        <w:spacing w:after="120" w:line="276" w:lineRule="auto"/>
        <w:ind w:hanging="720"/>
        <w:rPr>
          <w:rFonts w:ascii="Times" w:hAnsi="Times" w:cs="Times"/>
          <w:color w:val="000000"/>
          <w:u w:color="000000"/>
        </w:rPr>
      </w:pPr>
      <w:r w:rsidRPr="00AE448A">
        <w:rPr>
          <w:rFonts w:ascii="Times" w:hAnsi="Times" w:cs="Times"/>
          <w:b/>
          <w:bCs/>
          <w:color w:val="000000"/>
          <w:u w:color="000000"/>
        </w:rPr>
        <w:t>Your participation grade includes engaging in dialogue in class.</w:t>
      </w:r>
      <w:r w:rsidRPr="00AE448A">
        <w:rPr>
          <w:rFonts w:ascii="Times" w:hAnsi="Times" w:cs="Times"/>
          <w:color w:val="000000"/>
          <w:u w:color="000000"/>
        </w:rPr>
        <w:t xml:space="preserve"> This means speaking and listening actively, attentively, and respectfully. (If you have fear of speaking in public, this seminar is a good place to learn to address that fear. Please come see me early in the term to discuss strategies for dealing with this fear).</w:t>
      </w:r>
    </w:p>
    <w:p w14:paraId="20C7D328" w14:textId="77777777" w:rsidR="007C62C1" w:rsidRPr="00AE448A" w:rsidRDefault="007C62C1" w:rsidP="007C62C1">
      <w:pPr>
        <w:numPr>
          <w:ilvl w:val="0"/>
          <w:numId w:val="2"/>
        </w:numPr>
        <w:tabs>
          <w:tab w:val="left" w:pos="360"/>
          <w:tab w:val="left" w:pos="720"/>
        </w:tabs>
        <w:autoSpaceDE w:val="0"/>
        <w:autoSpaceDN w:val="0"/>
        <w:adjustRightInd w:val="0"/>
        <w:spacing w:after="120" w:line="276" w:lineRule="auto"/>
        <w:ind w:hanging="720"/>
        <w:rPr>
          <w:rFonts w:ascii="Times" w:hAnsi="Times" w:cs="Times"/>
          <w:color w:val="000000"/>
          <w:u w:color="000000"/>
        </w:rPr>
      </w:pPr>
      <w:r w:rsidRPr="00AE448A">
        <w:rPr>
          <w:rFonts w:ascii="Times" w:hAnsi="Times" w:cs="Times"/>
          <w:b/>
          <w:bCs/>
          <w:color w:val="000000"/>
          <w:u w:color="000000"/>
        </w:rPr>
        <w:t>Your participation grade includes a meeting with the professor</w:t>
      </w:r>
      <w:r w:rsidRPr="00AE448A">
        <w:rPr>
          <w:rFonts w:ascii="Times" w:hAnsi="Times" w:cs="Times"/>
          <w:color w:val="000000"/>
          <w:u w:color="000000"/>
        </w:rPr>
        <w:t>.</w:t>
      </w:r>
    </w:p>
    <w:p w14:paraId="68C429D3" w14:textId="77777777" w:rsidR="007C62C1" w:rsidRPr="00AE448A" w:rsidRDefault="007C62C1" w:rsidP="007C62C1">
      <w:pPr>
        <w:autoSpaceDE w:val="0"/>
        <w:autoSpaceDN w:val="0"/>
        <w:adjustRightInd w:val="0"/>
        <w:rPr>
          <w:rFonts w:ascii="Times" w:hAnsi="Times" w:cs="Times"/>
          <w:b/>
          <w:bCs/>
          <w:color w:val="000000"/>
          <w:u w:color="000000"/>
        </w:rPr>
      </w:pPr>
    </w:p>
    <w:p w14:paraId="4885855A" w14:textId="77777777" w:rsidR="007C62C1" w:rsidRPr="00AE448A" w:rsidRDefault="007C62C1" w:rsidP="007C62C1">
      <w:pPr>
        <w:autoSpaceDE w:val="0"/>
        <w:autoSpaceDN w:val="0"/>
        <w:adjustRightInd w:val="0"/>
        <w:rPr>
          <w:rFonts w:ascii="Times" w:hAnsi="Times" w:cs="Times"/>
          <w:b/>
          <w:bCs/>
          <w:color w:val="000000"/>
          <w:u w:val="single" w:color="000000"/>
        </w:rPr>
      </w:pPr>
      <w:r w:rsidRPr="00AE448A">
        <w:rPr>
          <w:rFonts w:ascii="Times" w:hAnsi="Times" w:cs="Times"/>
          <w:b/>
          <w:bCs/>
          <w:color w:val="000000"/>
          <w:u w:val="single" w:color="000000"/>
        </w:rPr>
        <w:t>Weekly Blog Posts (25%)</w:t>
      </w:r>
    </w:p>
    <w:p w14:paraId="4559B7A5" w14:textId="77777777" w:rsidR="007C62C1" w:rsidRPr="00AE448A" w:rsidRDefault="007C62C1" w:rsidP="007C62C1">
      <w:pPr>
        <w:autoSpaceDE w:val="0"/>
        <w:autoSpaceDN w:val="0"/>
        <w:adjustRightInd w:val="0"/>
        <w:rPr>
          <w:rFonts w:ascii="Times" w:hAnsi="Times" w:cs="Times"/>
          <w:color w:val="000000"/>
          <w:u w:color="000000"/>
        </w:rPr>
      </w:pPr>
      <w:r w:rsidRPr="00AE448A">
        <w:rPr>
          <w:rFonts w:ascii="Times" w:hAnsi="Times" w:cs="Times"/>
          <w:color w:val="000000"/>
          <w:u w:color="000000"/>
        </w:rPr>
        <w:t xml:space="preserve">You will write (500 words) blog responses to the reading (any text and any idea/section from that text) </w:t>
      </w:r>
      <w:r w:rsidRPr="00AE448A">
        <w:rPr>
          <w:rFonts w:ascii="Times" w:hAnsi="Times" w:cs="Times"/>
          <w:i/>
          <w:iCs/>
          <w:color w:val="000000"/>
          <w:u w:color="000000"/>
        </w:rPr>
        <w:t>and</w:t>
      </w:r>
      <w:r w:rsidRPr="00AE448A">
        <w:rPr>
          <w:rFonts w:ascii="Times" w:hAnsi="Times" w:cs="Times"/>
          <w:color w:val="000000"/>
          <w:u w:color="000000"/>
        </w:rPr>
        <w:t xml:space="preserve"> each </w:t>
      </w:r>
      <w:r w:rsidRPr="00AE448A">
        <w:rPr>
          <w:rFonts w:ascii="Times" w:hAnsi="Times" w:cs="Times"/>
          <w:i/>
          <w:iCs/>
          <w:color w:val="000000"/>
          <w:u w:color="000000"/>
        </w:rPr>
        <w:t>provide a comment on a peer’s blog each week (due before the next week’s class meeting, so before Thursday</w:t>
      </w:r>
      <w:r w:rsidRPr="00AE448A">
        <w:rPr>
          <w:rFonts w:ascii="Times" w:hAnsi="Times" w:cs="Times"/>
          <w:color w:val="000000"/>
          <w:u w:color="000000"/>
        </w:rPr>
        <w:t xml:space="preserve">).  The goal of the blog posts is to extend the conversation and coverage of the course by allowing you to 1) express, share, and comment upon interests, questions, and concerns related to the readings and also to 2) enable the professor to address and incorporate these topics in that week’s meeting. It is also a place to draft ideas and text for use in your essays. </w:t>
      </w:r>
    </w:p>
    <w:p w14:paraId="1DE708A4" w14:textId="77777777" w:rsidR="007C62C1" w:rsidRPr="00AE448A" w:rsidRDefault="007C62C1" w:rsidP="007C62C1">
      <w:pPr>
        <w:autoSpaceDE w:val="0"/>
        <w:autoSpaceDN w:val="0"/>
        <w:adjustRightInd w:val="0"/>
        <w:rPr>
          <w:rFonts w:ascii="Times" w:hAnsi="Times" w:cs="Times"/>
          <w:b/>
          <w:bCs/>
          <w:color w:val="000000"/>
          <w:u w:color="000000"/>
        </w:rPr>
      </w:pPr>
      <w:r w:rsidRPr="00AE448A">
        <w:rPr>
          <w:rFonts w:ascii="Times" w:hAnsi="Times" w:cs="Times"/>
          <w:color w:val="000000"/>
          <w:u w:color="000000"/>
        </w:rPr>
        <w:t xml:space="preserve">--Blog posts are due </w:t>
      </w:r>
      <w:r w:rsidRPr="00AE448A">
        <w:rPr>
          <w:rFonts w:ascii="Times" w:hAnsi="Times" w:cs="Times"/>
          <w:i/>
          <w:iCs/>
          <w:color w:val="000000"/>
          <w:u w:color="000000"/>
        </w:rPr>
        <w:t>on Monday at 6pm</w:t>
      </w:r>
      <w:r w:rsidRPr="00AE448A">
        <w:rPr>
          <w:rFonts w:ascii="Times" w:hAnsi="Times" w:cs="Times"/>
          <w:color w:val="000000"/>
          <w:u w:color="000000"/>
        </w:rPr>
        <w:t xml:space="preserve"> weekly; </w:t>
      </w:r>
      <w:r w:rsidRPr="00AE448A">
        <w:rPr>
          <w:rFonts w:ascii="Times" w:hAnsi="Times" w:cs="Times"/>
          <w:b/>
          <w:bCs/>
          <w:color w:val="000000"/>
          <w:u w:color="000000"/>
        </w:rPr>
        <w:t>late posts will not receive credit.</w:t>
      </w:r>
    </w:p>
    <w:p w14:paraId="43432AEF" w14:textId="77777777" w:rsidR="007C62C1" w:rsidRPr="00AE448A" w:rsidRDefault="007C62C1" w:rsidP="007C62C1">
      <w:pPr>
        <w:autoSpaceDE w:val="0"/>
        <w:autoSpaceDN w:val="0"/>
        <w:adjustRightInd w:val="0"/>
        <w:rPr>
          <w:rFonts w:ascii="Times" w:hAnsi="Times" w:cs="Times"/>
          <w:color w:val="000000"/>
          <w:u w:color="000000"/>
        </w:rPr>
      </w:pPr>
      <w:r w:rsidRPr="00AE448A">
        <w:rPr>
          <w:rFonts w:ascii="Times" w:hAnsi="Times" w:cs="Times"/>
          <w:color w:val="000000"/>
          <w:u w:color="000000"/>
        </w:rPr>
        <w:t xml:space="preserve">--You will be given an </w:t>
      </w:r>
      <w:r w:rsidRPr="00AE448A">
        <w:rPr>
          <w:rFonts w:ascii="Times" w:hAnsi="Times" w:cs="Times"/>
          <w:i/>
          <w:iCs/>
          <w:color w:val="000000"/>
          <w:u w:color="000000"/>
        </w:rPr>
        <w:t>overall</w:t>
      </w:r>
      <w:r w:rsidRPr="00AE448A">
        <w:rPr>
          <w:rFonts w:ascii="Times" w:hAnsi="Times" w:cs="Times"/>
          <w:color w:val="000000"/>
          <w:u w:color="000000"/>
        </w:rPr>
        <w:t xml:space="preserve"> grade for blog posts, based on completion and content, not a grade for each post. Rubric for grading is available on our website and below.</w:t>
      </w:r>
    </w:p>
    <w:p w14:paraId="02D2E4E0" w14:textId="77777777" w:rsidR="007C62C1" w:rsidRPr="00AE448A" w:rsidRDefault="007C62C1" w:rsidP="007C62C1">
      <w:pPr>
        <w:autoSpaceDE w:val="0"/>
        <w:autoSpaceDN w:val="0"/>
        <w:adjustRightInd w:val="0"/>
        <w:rPr>
          <w:rFonts w:ascii="Times" w:hAnsi="Times" w:cs="Times"/>
          <w:color w:val="000000"/>
          <w:u w:color="000000"/>
        </w:rPr>
      </w:pPr>
    </w:p>
    <w:p w14:paraId="6FA314E1" w14:textId="77777777" w:rsidR="007C62C1" w:rsidRPr="00AE448A" w:rsidRDefault="007C62C1" w:rsidP="007C62C1">
      <w:pPr>
        <w:autoSpaceDE w:val="0"/>
        <w:autoSpaceDN w:val="0"/>
        <w:adjustRightInd w:val="0"/>
        <w:rPr>
          <w:rFonts w:ascii="Times" w:hAnsi="Times" w:cs="Times"/>
          <w:color w:val="000000"/>
          <w:u w:color="000000"/>
        </w:rPr>
      </w:pPr>
      <w:r w:rsidRPr="00AE448A">
        <w:rPr>
          <w:rFonts w:ascii="Times" w:hAnsi="Times" w:cs="Times"/>
          <w:color w:val="000000"/>
          <w:u w:color="000000"/>
        </w:rPr>
        <w:t>Your Blog Grade is based on 2-parts: 1) a completion grade, and 2) a content grade.</w:t>
      </w:r>
    </w:p>
    <w:p w14:paraId="5E64DBB9" w14:textId="77777777" w:rsidR="007C62C1" w:rsidRPr="00AE448A" w:rsidRDefault="007C62C1" w:rsidP="007C62C1">
      <w:pPr>
        <w:autoSpaceDE w:val="0"/>
        <w:autoSpaceDN w:val="0"/>
        <w:adjustRightInd w:val="0"/>
        <w:rPr>
          <w:rFonts w:ascii="Times" w:hAnsi="Times" w:cs="Times"/>
          <w:color w:val="000000"/>
          <w:u w:color="000000"/>
        </w:rPr>
      </w:pPr>
    </w:p>
    <w:tbl>
      <w:tblPr>
        <w:tblW w:w="0" w:type="auto"/>
        <w:tblInd w:w="-118" w:type="dxa"/>
        <w:tblBorders>
          <w:top w:val="nil"/>
          <w:left w:val="nil"/>
          <w:right w:val="nil"/>
        </w:tblBorders>
        <w:tblLayout w:type="fixed"/>
        <w:tblLook w:val="0000" w:firstRow="0" w:lastRow="0" w:firstColumn="0" w:lastColumn="0" w:noHBand="0" w:noVBand="0"/>
      </w:tblPr>
      <w:tblGrid>
        <w:gridCol w:w="4140"/>
        <w:gridCol w:w="4140"/>
      </w:tblGrid>
      <w:tr w:rsidR="007C62C1" w:rsidRPr="00AE448A" w14:paraId="3ADFB48D" w14:textId="77777777">
        <w:tc>
          <w:tcPr>
            <w:tcW w:w="41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5E4E2CD6" w14:textId="77777777" w:rsidR="007C62C1" w:rsidRPr="00AE448A" w:rsidRDefault="007C62C1">
            <w:pPr>
              <w:autoSpaceDE w:val="0"/>
              <w:autoSpaceDN w:val="0"/>
              <w:adjustRightInd w:val="0"/>
              <w:rPr>
                <w:rFonts w:ascii="Times" w:hAnsi="Times" w:cs="Helvetica"/>
                <w:kern w:val="1"/>
                <w:u w:color="000000"/>
              </w:rPr>
            </w:pPr>
            <w:r w:rsidRPr="00AE448A">
              <w:rPr>
                <w:rFonts w:ascii="Times" w:hAnsi="Times" w:cs="Times"/>
                <w:b/>
                <w:bCs/>
                <w:color w:val="000000"/>
                <w:u w:color="000000"/>
              </w:rPr>
              <w:t>The completion component of the blog grade</w:t>
            </w:r>
            <w:r w:rsidRPr="00AE448A">
              <w:rPr>
                <w:rFonts w:ascii="Times" w:hAnsi="Times" w:cs="Times"/>
                <w:color w:val="000000"/>
                <w:u w:color="000000"/>
              </w:rPr>
              <w:t xml:space="preserve"> requires you to have the following number of posts:</w:t>
            </w:r>
          </w:p>
        </w:tc>
        <w:tc>
          <w:tcPr>
            <w:tcW w:w="41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781AE568" w14:textId="77777777" w:rsidR="007C62C1" w:rsidRPr="00AE448A" w:rsidRDefault="007C62C1">
            <w:pPr>
              <w:autoSpaceDE w:val="0"/>
              <w:autoSpaceDN w:val="0"/>
              <w:adjustRightInd w:val="0"/>
              <w:rPr>
                <w:rFonts w:ascii="Times" w:hAnsi="Times" w:cs="Helvetica"/>
                <w:kern w:val="1"/>
                <w:u w:color="000000"/>
              </w:rPr>
            </w:pPr>
            <w:r w:rsidRPr="00AE448A">
              <w:rPr>
                <w:rFonts w:ascii="Times" w:hAnsi="Times" w:cs="Times"/>
                <w:b/>
                <w:bCs/>
                <w:color w:val="000000"/>
                <w:u w:color="000000"/>
              </w:rPr>
              <w:t>The content component of the blog grade</w:t>
            </w:r>
            <w:r w:rsidRPr="00AE448A">
              <w:rPr>
                <w:rFonts w:ascii="Times" w:hAnsi="Times" w:cs="Times"/>
                <w:color w:val="000000"/>
                <w:u w:color="000000"/>
              </w:rPr>
              <w:t xml:space="preserve"> is based on the following grading rubric</w:t>
            </w:r>
          </w:p>
        </w:tc>
      </w:tr>
      <w:tr w:rsidR="007C62C1" w:rsidRPr="00AE448A" w14:paraId="70B7D925" w14:textId="77777777">
        <w:tc>
          <w:tcPr>
            <w:tcW w:w="41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331E631C" w14:textId="77777777" w:rsidR="007C62C1" w:rsidRPr="00AE448A" w:rsidRDefault="007C62C1">
            <w:pPr>
              <w:autoSpaceDE w:val="0"/>
              <w:autoSpaceDN w:val="0"/>
              <w:adjustRightInd w:val="0"/>
              <w:rPr>
                <w:rFonts w:ascii="Times" w:hAnsi="Times" w:cs="Times"/>
                <w:color w:val="000000"/>
                <w:u w:color="000000"/>
              </w:rPr>
            </w:pPr>
            <w:r w:rsidRPr="00AE448A">
              <w:rPr>
                <w:rFonts w:ascii="Times" w:hAnsi="Times" w:cs="Times"/>
                <w:color w:val="000000"/>
                <w:u w:color="000000"/>
              </w:rPr>
              <w:t>A= 11-13 posts</w:t>
            </w:r>
            <w:r w:rsidRPr="00AE448A">
              <w:rPr>
                <w:rFonts w:ascii="MS Mincho" w:eastAsia="MS Mincho" w:hAnsi="MS Mincho" w:cs="MS Mincho" w:hint="eastAsia"/>
                <w:color w:val="000000"/>
                <w:u w:color="000000"/>
              </w:rPr>
              <w:t> </w:t>
            </w:r>
            <w:r w:rsidRPr="00AE448A">
              <w:rPr>
                <w:rFonts w:ascii="Times" w:hAnsi="Times" w:cs="Times"/>
                <w:color w:val="000000"/>
                <w:u w:color="000000"/>
              </w:rPr>
              <w:t>B= 8-10 posts</w:t>
            </w:r>
            <w:r w:rsidRPr="00AE448A">
              <w:rPr>
                <w:rFonts w:ascii="MS Mincho" w:eastAsia="MS Mincho" w:hAnsi="MS Mincho" w:cs="MS Mincho" w:hint="eastAsia"/>
                <w:color w:val="000000"/>
                <w:u w:color="000000"/>
              </w:rPr>
              <w:t> </w:t>
            </w:r>
            <w:r w:rsidRPr="00AE448A">
              <w:rPr>
                <w:rFonts w:ascii="Times" w:hAnsi="Times" w:cs="Times"/>
                <w:color w:val="000000"/>
                <w:u w:color="000000"/>
              </w:rPr>
              <w:t>C= 6-7 posts</w:t>
            </w:r>
            <w:r w:rsidRPr="00AE448A">
              <w:rPr>
                <w:rFonts w:ascii="MS Mincho" w:eastAsia="MS Mincho" w:hAnsi="MS Mincho" w:cs="MS Mincho" w:hint="eastAsia"/>
                <w:color w:val="000000"/>
                <w:u w:color="000000"/>
              </w:rPr>
              <w:t> </w:t>
            </w:r>
            <w:r w:rsidRPr="00AE448A">
              <w:rPr>
                <w:rFonts w:ascii="Times" w:hAnsi="Times" w:cs="Times"/>
                <w:color w:val="000000"/>
                <w:u w:color="000000"/>
              </w:rPr>
              <w:t>D= 4-5 posts</w:t>
            </w:r>
            <w:r w:rsidRPr="00AE448A">
              <w:rPr>
                <w:rFonts w:ascii="MS Mincho" w:eastAsia="MS Mincho" w:hAnsi="MS Mincho" w:cs="MS Mincho" w:hint="eastAsia"/>
                <w:color w:val="000000"/>
                <w:u w:color="000000"/>
              </w:rPr>
              <w:t> </w:t>
            </w:r>
            <w:r w:rsidRPr="00AE448A">
              <w:rPr>
                <w:rFonts w:ascii="Times" w:hAnsi="Times" w:cs="Times"/>
                <w:color w:val="000000"/>
                <w:u w:color="000000"/>
              </w:rPr>
              <w:t>F= 3 or less</w:t>
            </w:r>
          </w:p>
          <w:p w14:paraId="2FCCF381" w14:textId="77777777" w:rsidR="007C62C1" w:rsidRPr="00AE448A" w:rsidRDefault="007C62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Helvetica"/>
                <w:kern w:val="1"/>
                <w:u w:color="000000"/>
              </w:rPr>
            </w:pPr>
          </w:p>
        </w:tc>
        <w:tc>
          <w:tcPr>
            <w:tcW w:w="4140" w:type="dxa"/>
            <w:tcBorders>
              <w:top w:val="single" w:sz="8" w:space="0" w:color="000000"/>
              <w:left w:val="single" w:sz="8" w:space="0" w:color="000000"/>
              <w:bottom w:val="single" w:sz="8" w:space="0" w:color="000000"/>
              <w:right w:val="single" w:sz="8" w:space="0" w:color="000000"/>
            </w:tcBorders>
            <w:tcMar>
              <w:top w:w="80" w:type="nil"/>
              <w:left w:w="80" w:type="nil"/>
              <w:bottom w:w="80" w:type="nil"/>
              <w:right w:w="80" w:type="nil"/>
            </w:tcMar>
          </w:tcPr>
          <w:p w14:paraId="64A65688" w14:textId="77777777" w:rsidR="007C62C1" w:rsidRPr="00AE448A" w:rsidRDefault="007C62C1">
            <w:pPr>
              <w:autoSpaceDE w:val="0"/>
              <w:autoSpaceDN w:val="0"/>
              <w:adjustRightInd w:val="0"/>
              <w:rPr>
                <w:rFonts w:ascii="Times" w:hAnsi="Times" w:cs="Times"/>
                <w:color w:val="000000"/>
                <w:u w:color="000000"/>
              </w:rPr>
            </w:pPr>
            <w:r w:rsidRPr="00AE448A">
              <w:rPr>
                <w:rFonts w:ascii="Times" w:hAnsi="Times" w:cs="Times"/>
                <w:color w:val="000000"/>
                <w:u w:color="000000"/>
              </w:rPr>
              <w:t>A= Post contains a focused thesis or question and close reading of a passage,</w:t>
            </w:r>
            <w:r w:rsidRPr="00AE448A">
              <w:rPr>
                <w:rFonts w:ascii="MS Mincho" w:eastAsia="MS Mincho" w:hAnsi="MS Mincho" w:cs="MS Mincho" w:hint="eastAsia"/>
                <w:color w:val="000000"/>
                <w:u w:color="000000"/>
              </w:rPr>
              <w:t> </w:t>
            </w:r>
            <w:r w:rsidRPr="00AE448A">
              <w:rPr>
                <w:rFonts w:ascii="Times" w:hAnsi="Times" w:cs="Times"/>
                <w:color w:val="000000"/>
                <w:u w:color="000000"/>
              </w:rPr>
              <w:t>B= Post contains a close reading of content but no focused question or thesis</w:t>
            </w:r>
          </w:p>
          <w:p w14:paraId="5C5281DC" w14:textId="77777777" w:rsidR="007C62C1" w:rsidRPr="00AE448A" w:rsidRDefault="007C62C1">
            <w:pPr>
              <w:autoSpaceDE w:val="0"/>
              <w:autoSpaceDN w:val="0"/>
              <w:adjustRightInd w:val="0"/>
              <w:rPr>
                <w:rFonts w:ascii="Times" w:hAnsi="Times" w:cs="Times"/>
                <w:color w:val="000000"/>
                <w:u w:color="000000"/>
              </w:rPr>
            </w:pPr>
            <w:r w:rsidRPr="00AE448A">
              <w:rPr>
                <w:rFonts w:ascii="Times" w:hAnsi="Times" w:cs="Times"/>
                <w:color w:val="000000"/>
                <w:u w:color="000000"/>
              </w:rPr>
              <w:t>C= Post contains no analysis of text (no close reading), just summary and undirected ideas</w:t>
            </w:r>
          </w:p>
          <w:p w14:paraId="644CC8AF" w14:textId="77777777" w:rsidR="007C62C1" w:rsidRPr="00AE448A" w:rsidRDefault="007C62C1">
            <w:pPr>
              <w:autoSpaceDE w:val="0"/>
              <w:autoSpaceDN w:val="0"/>
              <w:adjustRightInd w:val="0"/>
              <w:rPr>
                <w:rFonts w:ascii="Times" w:hAnsi="Times" w:cs="Times"/>
                <w:color w:val="000000"/>
                <w:u w:color="000000"/>
              </w:rPr>
            </w:pPr>
            <w:r w:rsidRPr="00AE448A">
              <w:rPr>
                <w:rFonts w:ascii="Times" w:hAnsi="Times" w:cs="Times"/>
                <w:color w:val="000000"/>
                <w:u w:color="000000"/>
              </w:rPr>
              <w:t>D=Post contains little substantive thinking as content</w:t>
            </w:r>
          </w:p>
          <w:p w14:paraId="70BBD3C3" w14:textId="77777777" w:rsidR="007C62C1" w:rsidRPr="00AE448A" w:rsidRDefault="007C62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u w:color="000000"/>
              </w:rPr>
            </w:pPr>
          </w:p>
        </w:tc>
      </w:tr>
    </w:tbl>
    <w:p w14:paraId="581263A4" w14:textId="77777777" w:rsidR="007C62C1" w:rsidRPr="00AE448A" w:rsidRDefault="007C62C1" w:rsidP="007C62C1">
      <w:pPr>
        <w:autoSpaceDE w:val="0"/>
        <w:autoSpaceDN w:val="0"/>
        <w:adjustRightInd w:val="0"/>
        <w:rPr>
          <w:rFonts w:ascii="Times" w:hAnsi="Times" w:cs="Times"/>
          <w:b/>
          <w:bCs/>
          <w:color w:val="000000"/>
          <w:u w:color="000000"/>
        </w:rPr>
      </w:pPr>
    </w:p>
    <w:p w14:paraId="28F3D67D" w14:textId="0C5E451F" w:rsidR="000A006F" w:rsidRPr="00AE448A" w:rsidRDefault="000A006F" w:rsidP="000A006F">
      <w:pPr>
        <w:pStyle w:val="NormalWeb"/>
        <w:rPr>
          <w:rFonts w:ascii="Times" w:hAnsi="Times"/>
        </w:rPr>
      </w:pPr>
      <w:r w:rsidRPr="00AE448A">
        <w:rPr>
          <w:rStyle w:val="Strong"/>
          <w:rFonts w:ascii="Times" w:hAnsi="Times"/>
          <w:u w:val="single"/>
        </w:rPr>
        <w:t>Midterm Short Close Reading (20%)</w:t>
      </w:r>
      <w:r w:rsidRPr="00AE448A">
        <w:rPr>
          <w:rFonts w:ascii="Times" w:hAnsi="Times"/>
        </w:rPr>
        <w:br/>
        <w:t xml:space="preserve">This short (3 page) essay is intended to provide </w:t>
      </w:r>
      <w:r w:rsidRPr="00AE448A">
        <w:rPr>
          <w:rStyle w:val="Emphasis"/>
          <w:rFonts w:ascii="Times" w:hAnsi="Times"/>
        </w:rPr>
        <w:t>a benchmark</w:t>
      </w:r>
      <w:r w:rsidRPr="00AE448A">
        <w:rPr>
          <w:rFonts w:ascii="Times" w:hAnsi="Times"/>
        </w:rPr>
        <w:t xml:space="preserve"> for your writing (and grade), a place to test your thesis and explication skills before the final essay. You can revise one of your blog posts or write new content that demonstrates your ability to </w:t>
      </w:r>
      <w:r w:rsidR="00FE43FC">
        <w:rPr>
          <w:rFonts w:ascii="Times" w:hAnsi="Times"/>
        </w:rPr>
        <w:br/>
      </w:r>
      <w:r w:rsidRPr="00AE448A">
        <w:rPr>
          <w:rFonts w:ascii="Times" w:hAnsi="Times"/>
        </w:rPr>
        <w:t xml:space="preserve">1) develop a </w:t>
      </w:r>
      <w:hyperlink r:id="rId9" w:history="1">
        <w:r w:rsidRPr="00AE448A">
          <w:rPr>
            <w:rStyle w:val="Hyperlink"/>
            <w:rFonts w:ascii="Times" w:hAnsi="Times"/>
          </w:rPr>
          <w:t>thesis</w:t>
        </w:r>
      </w:hyperlink>
      <w:r w:rsidRPr="00AE448A">
        <w:rPr>
          <w:rFonts w:ascii="Times" w:hAnsi="Times"/>
        </w:rPr>
        <w:t xml:space="preserve">, and </w:t>
      </w:r>
      <w:r w:rsidR="00FE43FC">
        <w:rPr>
          <w:rFonts w:ascii="Times" w:hAnsi="Times"/>
        </w:rPr>
        <w:br/>
      </w:r>
      <w:r w:rsidRPr="00AE448A">
        <w:rPr>
          <w:rFonts w:ascii="Times" w:hAnsi="Times"/>
        </w:rPr>
        <w:t xml:space="preserve">2) use a text to support, through textual </w:t>
      </w:r>
      <w:hyperlink r:id="rId10" w:history="1">
        <w:r w:rsidRPr="00AE448A">
          <w:rPr>
            <w:rStyle w:val="Hyperlink"/>
            <w:rFonts w:ascii="Times" w:hAnsi="Times"/>
          </w:rPr>
          <w:t>explication/analysis/close reading</w:t>
        </w:r>
      </w:hyperlink>
      <w:r w:rsidRPr="00AE448A">
        <w:rPr>
          <w:rFonts w:ascii="Times" w:hAnsi="Times"/>
        </w:rPr>
        <w:t>, your argument.</w:t>
      </w:r>
      <w:r w:rsidRPr="00AE448A">
        <w:rPr>
          <w:rFonts w:ascii="Times" w:hAnsi="Times"/>
        </w:rPr>
        <w:br/>
      </w:r>
      <w:r w:rsidRPr="00AE448A">
        <w:rPr>
          <w:rFonts w:ascii="Times" w:hAnsi="Times"/>
        </w:rPr>
        <w:br/>
        <w:t>The short essay is an exercise in diving into the formal operations of a text to see HOW it operates and develop an argument about WHY that matters. You will</w:t>
      </w:r>
      <w:r w:rsidRPr="00AE448A">
        <w:rPr>
          <w:rFonts w:ascii="Times" w:hAnsi="Times"/>
        </w:rPr>
        <w:br/>
        <w:t>1) select a single short text or passage of a text</w:t>
      </w:r>
      <w:r w:rsidRPr="00AE448A">
        <w:rPr>
          <w:rFonts w:ascii="Times" w:hAnsi="Times"/>
        </w:rPr>
        <w:br/>
        <w:t xml:space="preserve">2) pursue a focused argument about that passage: what you see in it and why that matters (WHAT, HOW, SO WHAT– from the </w:t>
      </w:r>
      <w:hyperlink r:id="rId11" w:history="1">
        <w:r w:rsidRPr="00AE448A">
          <w:rPr>
            <w:rStyle w:val="Hyperlink"/>
            <w:rFonts w:ascii="Times" w:hAnsi="Times"/>
          </w:rPr>
          <w:t>Thesis handout</w:t>
        </w:r>
      </w:hyperlink>
      <w:r w:rsidRPr="00AE448A">
        <w:rPr>
          <w:rFonts w:ascii="Times" w:hAnsi="Times"/>
        </w:rPr>
        <w:t>)</w:t>
      </w:r>
    </w:p>
    <w:p w14:paraId="4B8FBF72" w14:textId="169C71EF" w:rsidR="00FE43FC" w:rsidRPr="00737D00" w:rsidRDefault="000A006F" w:rsidP="0047576A">
      <w:pPr>
        <w:pStyle w:val="NormalWeb"/>
        <w:rPr>
          <w:rFonts w:ascii="Times" w:hAnsi="Times"/>
          <w:i/>
          <w:iCs/>
        </w:rPr>
      </w:pPr>
      <w:r w:rsidRPr="00AE448A">
        <w:rPr>
          <w:rStyle w:val="Emphasis"/>
          <w:rFonts w:ascii="Times" w:hAnsi="Times"/>
        </w:rPr>
        <w:t>**Late essays are docked 1/3 of a grade for each day late</w:t>
      </w:r>
    </w:p>
    <w:p w14:paraId="4B010CB7" w14:textId="7EFA41E0" w:rsidR="000A006F" w:rsidRPr="00AE448A" w:rsidRDefault="000A006F" w:rsidP="000A006F">
      <w:pPr>
        <w:pStyle w:val="NormalWeb"/>
        <w:rPr>
          <w:rFonts w:ascii="Times" w:hAnsi="Times"/>
        </w:rPr>
      </w:pPr>
      <w:r w:rsidRPr="00AE448A">
        <w:rPr>
          <w:rStyle w:val="Strong"/>
          <w:rFonts w:ascii="Times" w:hAnsi="Times"/>
          <w:u w:val="single"/>
        </w:rPr>
        <w:t xml:space="preserve">Final Essay </w:t>
      </w:r>
      <w:r w:rsidR="0047576A">
        <w:rPr>
          <w:rStyle w:val="Strong"/>
          <w:rFonts w:ascii="Times" w:hAnsi="Times"/>
          <w:u w:val="single"/>
        </w:rPr>
        <w:t>Thesis</w:t>
      </w:r>
      <w:r w:rsidRPr="00AE448A">
        <w:rPr>
          <w:rStyle w:val="Strong"/>
          <w:rFonts w:ascii="Times" w:hAnsi="Times"/>
          <w:u w:val="single"/>
        </w:rPr>
        <w:t xml:space="preserve"> &amp; Annotated Bibliography (5%)</w:t>
      </w:r>
      <w:r w:rsidRPr="00AE448A">
        <w:rPr>
          <w:rFonts w:ascii="Times" w:hAnsi="Times"/>
        </w:rPr>
        <w:br/>
        <w:t xml:space="preserve">In preparation for your final essay project, you will write a short abstract (100 words) </w:t>
      </w:r>
      <w:r w:rsidRPr="00AE448A">
        <w:rPr>
          <w:rStyle w:val="Emphasis"/>
          <w:rFonts w:ascii="Times" w:hAnsi="Times"/>
        </w:rPr>
        <w:t>that includes a thesis statement</w:t>
      </w:r>
      <w:r w:rsidRPr="00AE448A">
        <w:rPr>
          <w:rFonts w:ascii="Times" w:hAnsi="Times"/>
        </w:rPr>
        <w:t xml:space="preserve"> and an annotated bibliography of 8-10 centrally relevant sources for the essay.</w:t>
      </w:r>
    </w:p>
    <w:p w14:paraId="06C3423D" w14:textId="03A0735C" w:rsidR="007C62C1" w:rsidRPr="0047576A" w:rsidRDefault="000A006F" w:rsidP="0047576A">
      <w:pPr>
        <w:pStyle w:val="NormalWeb"/>
        <w:rPr>
          <w:rFonts w:ascii="Times" w:hAnsi="Times"/>
        </w:rPr>
      </w:pPr>
      <w:r w:rsidRPr="00AE448A">
        <w:rPr>
          <w:rFonts w:ascii="Times" w:hAnsi="Times"/>
        </w:rPr>
        <w:t>-Information about the proposal and bibliography are available on our website.</w:t>
      </w:r>
      <w:r w:rsidRPr="00AE448A">
        <w:rPr>
          <w:rFonts w:ascii="Times" w:hAnsi="Times"/>
        </w:rPr>
        <w:br/>
      </w:r>
      <w:r w:rsidRPr="00AE448A">
        <w:rPr>
          <w:rStyle w:val="Emphasis"/>
          <w:rFonts w:ascii="Times" w:hAnsi="Times"/>
        </w:rPr>
        <w:t> **Late assignment are docked 1/3 of a grade for each day late</w:t>
      </w:r>
    </w:p>
    <w:p w14:paraId="7DF1E4F6" w14:textId="77777777" w:rsidR="000A006F" w:rsidRPr="00AE448A" w:rsidRDefault="000A006F" w:rsidP="000A006F">
      <w:pPr>
        <w:pStyle w:val="NormalWeb"/>
        <w:rPr>
          <w:rFonts w:ascii="Times" w:hAnsi="Times"/>
        </w:rPr>
      </w:pPr>
      <w:r w:rsidRPr="00AE448A">
        <w:rPr>
          <w:rStyle w:val="Strong"/>
          <w:rFonts w:ascii="Times" w:hAnsi="Times"/>
          <w:u w:val="single"/>
        </w:rPr>
        <w:t>Final Essay (30%)</w:t>
      </w:r>
      <w:r w:rsidRPr="00AE448A">
        <w:rPr>
          <w:rFonts w:ascii="Times" w:hAnsi="Times"/>
        </w:rPr>
        <w:br/>
        <w:t>In this 15-20 page analytical essay, you will explore in-depth one research question raised by our course. You will propose your own essay topic and determine the best way to present, your argument and research. You will conduct and implement scholarly research, secondary sources (at least 3) in your essay.</w:t>
      </w:r>
    </w:p>
    <w:p w14:paraId="43E9B6D1" w14:textId="77777777" w:rsidR="000A006F" w:rsidRPr="00AE448A" w:rsidRDefault="000A006F" w:rsidP="000A006F">
      <w:pPr>
        <w:pStyle w:val="NormalWeb"/>
        <w:rPr>
          <w:rFonts w:ascii="Times" w:hAnsi="Times"/>
        </w:rPr>
      </w:pPr>
      <w:r w:rsidRPr="00AE448A">
        <w:rPr>
          <w:rFonts w:ascii="Times" w:hAnsi="Times"/>
        </w:rPr>
        <w:t xml:space="preserve">-Your essay must include </w:t>
      </w:r>
      <w:r w:rsidRPr="00AE448A">
        <w:rPr>
          <w:rStyle w:val="Strong"/>
          <w:rFonts w:ascii="Times" w:hAnsi="Times"/>
        </w:rPr>
        <w:t>a thesis</w:t>
      </w:r>
      <w:r w:rsidRPr="00AE448A">
        <w:rPr>
          <w:rFonts w:ascii="Times" w:hAnsi="Times"/>
        </w:rPr>
        <w:t xml:space="preserve"> that guides the analysis and </w:t>
      </w:r>
      <w:r w:rsidRPr="00AE448A">
        <w:rPr>
          <w:rStyle w:val="Strong"/>
          <w:rFonts w:ascii="Times" w:hAnsi="Times"/>
        </w:rPr>
        <w:t>textual explication</w:t>
      </w:r>
      <w:r w:rsidRPr="00AE448A">
        <w:rPr>
          <w:rFonts w:ascii="Times" w:hAnsi="Times"/>
        </w:rPr>
        <w:t xml:space="preserve"> (close reading) to support it. (We will discuss and practice these analytical skills throughout the semester; informative guides to thesis writing and explication are also available on our website).</w:t>
      </w:r>
    </w:p>
    <w:p w14:paraId="781736BB" w14:textId="77777777" w:rsidR="000A006F" w:rsidRPr="00AE448A" w:rsidRDefault="000A006F" w:rsidP="000A006F">
      <w:pPr>
        <w:pStyle w:val="NormalWeb"/>
        <w:rPr>
          <w:rFonts w:ascii="Times" w:hAnsi="Times"/>
        </w:rPr>
      </w:pPr>
      <w:r w:rsidRPr="00AE448A">
        <w:rPr>
          <w:rFonts w:ascii="Times" w:hAnsi="Times"/>
          <w:b/>
          <w:bCs/>
          <w:i/>
          <w:iCs/>
        </w:rPr>
        <w:br/>
      </w:r>
      <w:r w:rsidRPr="00AE448A">
        <w:rPr>
          <w:rStyle w:val="Emphasis"/>
          <w:rFonts w:ascii="Times" w:hAnsi="Times"/>
          <w:b/>
          <w:bCs/>
          <w:u w:val="single"/>
        </w:rPr>
        <w:t>MFA students</w:t>
      </w:r>
      <w:r w:rsidRPr="00AE448A">
        <w:rPr>
          <w:rStyle w:val="Emphasis"/>
          <w:rFonts w:ascii="Times" w:hAnsi="Times"/>
          <w:u w:val="single"/>
        </w:rPr>
        <w:t>:</w:t>
      </w:r>
      <w:r w:rsidRPr="00AE448A">
        <w:rPr>
          <w:rStyle w:val="Emphasis"/>
          <w:rFonts w:ascii="Times" w:hAnsi="Times"/>
        </w:rPr>
        <w:t xml:space="preserve"> </w:t>
      </w:r>
      <w:r w:rsidRPr="00AE448A">
        <w:rPr>
          <w:rFonts w:ascii="Times" w:hAnsi="Times"/>
        </w:rPr>
        <w:t xml:space="preserve">Instead of a 15-20 page analytical essay, you can choose to instead create a work of poetry or fiction inspired by or related to our reading/learning and then write a 10-page analytical explanation of your creative piece. </w:t>
      </w:r>
      <w:r w:rsidRPr="00AE448A">
        <w:rPr>
          <w:rFonts w:ascii="Times" w:hAnsi="Times"/>
        </w:rPr>
        <w:br/>
        <w:t xml:space="preserve">-The analytical essay must include </w:t>
      </w:r>
      <w:r w:rsidRPr="00AE448A">
        <w:rPr>
          <w:rStyle w:val="Strong"/>
          <w:rFonts w:ascii="Times" w:hAnsi="Times"/>
        </w:rPr>
        <w:t>a thesis</w:t>
      </w:r>
      <w:r w:rsidRPr="00AE448A">
        <w:rPr>
          <w:rFonts w:ascii="Times" w:hAnsi="Times"/>
        </w:rPr>
        <w:t xml:space="preserve"> that guides the analysis and </w:t>
      </w:r>
      <w:r w:rsidRPr="00AE448A">
        <w:rPr>
          <w:rStyle w:val="Strong"/>
          <w:rFonts w:ascii="Times" w:hAnsi="Times"/>
        </w:rPr>
        <w:t>textual explication</w:t>
      </w:r>
      <w:r w:rsidRPr="00AE448A">
        <w:rPr>
          <w:rFonts w:ascii="Times" w:hAnsi="Times"/>
        </w:rPr>
        <w:t xml:space="preserve"> (close reading) to support it and scholarly research, secondary sources (at least 3) in your essay. You also must submit the formal proposal and annotated bibliography for your project.</w:t>
      </w:r>
    </w:p>
    <w:p w14:paraId="2D9B96BA" w14:textId="77777777" w:rsidR="000A006F" w:rsidRPr="00AE448A" w:rsidRDefault="000A006F" w:rsidP="000A006F">
      <w:pPr>
        <w:pStyle w:val="NormalWeb"/>
        <w:rPr>
          <w:rFonts w:ascii="Times" w:hAnsi="Times"/>
        </w:rPr>
      </w:pPr>
      <w:r w:rsidRPr="00AE448A">
        <w:rPr>
          <w:rStyle w:val="Strong"/>
          <w:rFonts w:ascii="Times" w:hAnsi="Times"/>
        </w:rPr>
        <w:t>EVERYONE:</w:t>
      </w:r>
      <w:r w:rsidRPr="00AE448A">
        <w:rPr>
          <w:rFonts w:ascii="Times" w:hAnsi="Times"/>
        </w:rPr>
        <w:br/>
        <w:t xml:space="preserve">-You must </w:t>
      </w:r>
      <w:r w:rsidRPr="00AE448A">
        <w:rPr>
          <w:rStyle w:val="Emphasis"/>
          <w:rFonts w:ascii="Times" w:hAnsi="Times"/>
        </w:rPr>
        <w:t>meet with the professor</w:t>
      </w:r>
      <w:r w:rsidRPr="00AE448A">
        <w:rPr>
          <w:rFonts w:ascii="Times" w:hAnsi="Times"/>
        </w:rPr>
        <w:t xml:space="preserve"> to discuss your plans for the final essay</w:t>
      </w:r>
    </w:p>
    <w:p w14:paraId="44F21B89" w14:textId="77777777" w:rsidR="000A006F" w:rsidRPr="00AE448A" w:rsidRDefault="000A006F" w:rsidP="000A006F">
      <w:pPr>
        <w:pStyle w:val="NormalWeb"/>
        <w:rPr>
          <w:rFonts w:ascii="Times" w:hAnsi="Times"/>
        </w:rPr>
      </w:pPr>
      <w:r w:rsidRPr="00AE448A">
        <w:rPr>
          <w:rFonts w:ascii="Times" w:hAnsi="Times"/>
        </w:rPr>
        <w:lastRenderedPageBreak/>
        <w:t xml:space="preserve">-You will </w:t>
      </w:r>
      <w:r w:rsidRPr="00AE448A">
        <w:rPr>
          <w:rStyle w:val="Emphasis"/>
          <w:rFonts w:ascii="Times" w:hAnsi="Times"/>
        </w:rPr>
        <w:t>briefly present</w:t>
      </w:r>
      <w:r w:rsidRPr="00AE448A">
        <w:rPr>
          <w:rFonts w:ascii="Times" w:hAnsi="Times"/>
        </w:rPr>
        <w:t xml:space="preserve"> your project during the final week of class.</w:t>
      </w:r>
    </w:p>
    <w:p w14:paraId="171738EE" w14:textId="77777777" w:rsidR="000A006F" w:rsidRPr="00AE448A" w:rsidRDefault="000A006F" w:rsidP="000A006F">
      <w:pPr>
        <w:pStyle w:val="NormalWeb"/>
        <w:rPr>
          <w:rFonts w:ascii="Times" w:hAnsi="Times"/>
        </w:rPr>
      </w:pPr>
      <w:r w:rsidRPr="00AE448A">
        <w:rPr>
          <w:rStyle w:val="Emphasis"/>
          <w:rFonts w:ascii="Times" w:hAnsi="Times"/>
        </w:rPr>
        <w:t>**Late essays are docked 1/3 of a grade for each day late</w:t>
      </w:r>
    </w:p>
    <w:p w14:paraId="19E70C61" w14:textId="77777777" w:rsidR="007C62C1" w:rsidRPr="00AE448A" w:rsidRDefault="007C62C1" w:rsidP="007C62C1">
      <w:pPr>
        <w:autoSpaceDE w:val="0"/>
        <w:autoSpaceDN w:val="0"/>
        <w:adjustRightInd w:val="0"/>
        <w:rPr>
          <w:rFonts w:ascii="Times" w:hAnsi="Times" w:cs="Times"/>
          <w:color w:val="000000"/>
          <w:u w:color="000000"/>
        </w:rPr>
      </w:pPr>
    </w:p>
    <w:p w14:paraId="4FD2A454" w14:textId="77777777" w:rsidR="007C62C1" w:rsidRPr="00AE448A" w:rsidRDefault="007C62C1" w:rsidP="007C62C1">
      <w:pPr>
        <w:autoSpaceDE w:val="0"/>
        <w:autoSpaceDN w:val="0"/>
        <w:adjustRightInd w:val="0"/>
        <w:rPr>
          <w:rFonts w:ascii="Times" w:hAnsi="Times" w:cs="Times"/>
          <w:b/>
          <w:bCs/>
          <w:color w:val="000000"/>
          <w:u w:val="single" w:color="000000"/>
        </w:rPr>
      </w:pPr>
      <w:r w:rsidRPr="00AE448A">
        <w:rPr>
          <w:rFonts w:ascii="Times" w:hAnsi="Times" w:cs="Times"/>
          <w:b/>
          <w:bCs/>
          <w:color w:val="000000"/>
          <w:u w:val="single" w:color="000000"/>
        </w:rPr>
        <w:t>Extra Credit (Total of 1%)</w:t>
      </w:r>
    </w:p>
    <w:p w14:paraId="5EF7021B" w14:textId="77777777" w:rsidR="007C62C1" w:rsidRPr="00AE448A" w:rsidRDefault="007C62C1" w:rsidP="007C62C1">
      <w:pPr>
        <w:autoSpaceDE w:val="0"/>
        <w:autoSpaceDN w:val="0"/>
        <w:adjustRightInd w:val="0"/>
        <w:rPr>
          <w:rFonts w:ascii="Times" w:hAnsi="Times" w:cs="Times"/>
          <w:color w:val="000000"/>
          <w:u w:color="000000"/>
        </w:rPr>
      </w:pPr>
      <w:r w:rsidRPr="00AE448A">
        <w:rPr>
          <w:rFonts w:ascii="Times" w:hAnsi="Times" w:cs="Times"/>
          <w:color w:val="000000"/>
          <w:u w:color="000000"/>
        </w:rPr>
        <w:t>There are multiple ways to earn extra credit in this class, all of which will be listed on our website but include the following:</w:t>
      </w:r>
    </w:p>
    <w:p w14:paraId="4518AC9C" w14:textId="77777777" w:rsidR="007C62C1" w:rsidRPr="00AE448A" w:rsidRDefault="007C62C1" w:rsidP="007C62C1">
      <w:pPr>
        <w:autoSpaceDE w:val="0"/>
        <w:autoSpaceDN w:val="0"/>
        <w:adjustRightInd w:val="0"/>
        <w:rPr>
          <w:rFonts w:ascii="Times" w:hAnsi="Times" w:cs="Times"/>
          <w:color w:val="000000"/>
          <w:u w:color="000000"/>
        </w:rPr>
      </w:pPr>
      <w:r w:rsidRPr="00AE448A">
        <w:rPr>
          <w:rFonts w:ascii="Times" w:hAnsi="Times" w:cs="Times"/>
          <w:color w:val="000000"/>
          <w:u w:color="000000"/>
        </w:rPr>
        <w:t>**To receive credit for any of these events, you must not only attend but also write a blog post that situates that event (the reading, the literature, the discussion) in the context of our class</w:t>
      </w:r>
    </w:p>
    <w:p w14:paraId="5EA2BE9A" w14:textId="77777777" w:rsidR="007C62C1" w:rsidRPr="00AE448A" w:rsidRDefault="007C62C1" w:rsidP="007C62C1">
      <w:pPr>
        <w:autoSpaceDE w:val="0"/>
        <w:autoSpaceDN w:val="0"/>
        <w:adjustRightInd w:val="0"/>
        <w:rPr>
          <w:rFonts w:ascii="Times" w:hAnsi="Times" w:cs="Times"/>
          <w:color w:val="000000"/>
          <w:u w:color="000000"/>
        </w:rPr>
      </w:pPr>
    </w:p>
    <w:p w14:paraId="3CB0F05A" w14:textId="77777777" w:rsidR="0047576A" w:rsidRPr="00AE448A" w:rsidRDefault="0047576A" w:rsidP="007C62C1">
      <w:pPr>
        <w:autoSpaceDE w:val="0"/>
        <w:autoSpaceDN w:val="0"/>
        <w:adjustRightInd w:val="0"/>
        <w:rPr>
          <w:rFonts w:ascii="Times" w:hAnsi="Times" w:cs="Times"/>
          <w:b/>
          <w:bCs/>
          <w:color w:val="000000"/>
          <w:u w:val="single" w:color="000000"/>
        </w:rPr>
      </w:pPr>
    </w:p>
    <w:p w14:paraId="5F279A17" w14:textId="77777777" w:rsidR="0045300E" w:rsidRPr="00AE448A" w:rsidRDefault="0045300E" w:rsidP="007C62C1">
      <w:pPr>
        <w:autoSpaceDE w:val="0"/>
        <w:autoSpaceDN w:val="0"/>
        <w:adjustRightInd w:val="0"/>
        <w:rPr>
          <w:rFonts w:ascii="Times" w:hAnsi="Times" w:cs="Times"/>
          <w:b/>
          <w:bCs/>
          <w:color w:val="000000"/>
          <w:u w:val="single" w:color="000000"/>
        </w:rPr>
      </w:pPr>
    </w:p>
    <w:p w14:paraId="441BFA0F" w14:textId="3CA348AB" w:rsidR="007C62C1" w:rsidRPr="00AE448A" w:rsidRDefault="007C62C1" w:rsidP="007C62C1">
      <w:pPr>
        <w:autoSpaceDE w:val="0"/>
        <w:autoSpaceDN w:val="0"/>
        <w:adjustRightInd w:val="0"/>
        <w:rPr>
          <w:rFonts w:ascii="Times" w:hAnsi="Times" w:cs="Times"/>
          <w:b/>
          <w:bCs/>
          <w:color w:val="000000"/>
          <w:u w:val="single" w:color="000000"/>
        </w:rPr>
      </w:pPr>
      <w:r w:rsidRPr="00AE448A">
        <w:rPr>
          <w:rFonts w:ascii="Times" w:hAnsi="Times" w:cs="Times"/>
          <w:b/>
          <w:bCs/>
          <w:color w:val="000000"/>
          <w:u w:val="single" w:color="000000"/>
        </w:rPr>
        <w:t>READING SCHEDULE:</w:t>
      </w:r>
    </w:p>
    <w:p w14:paraId="0054E081" w14:textId="77777777" w:rsidR="007C62C1" w:rsidRPr="00AE448A" w:rsidRDefault="007C62C1" w:rsidP="007C62C1">
      <w:pPr>
        <w:autoSpaceDE w:val="0"/>
        <w:autoSpaceDN w:val="0"/>
        <w:adjustRightInd w:val="0"/>
        <w:rPr>
          <w:rFonts w:ascii="Times" w:hAnsi="Times" w:cs="Times"/>
          <w:b/>
          <w:bCs/>
          <w:color w:val="000000"/>
          <w:u w:val="single" w:color="000000"/>
        </w:rPr>
      </w:pPr>
    </w:p>
    <w:p w14:paraId="53355A2D" w14:textId="77777777" w:rsidR="007C62C1" w:rsidRPr="00AE448A" w:rsidRDefault="007C62C1" w:rsidP="007C62C1">
      <w:pPr>
        <w:autoSpaceDE w:val="0"/>
        <w:autoSpaceDN w:val="0"/>
        <w:adjustRightInd w:val="0"/>
        <w:rPr>
          <w:rFonts w:ascii="Times" w:hAnsi="Times" w:cs="Times"/>
          <w:b/>
          <w:bCs/>
          <w:color w:val="000000"/>
          <w:u w:val="single" w:color="000000"/>
        </w:rPr>
      </w:pPr>
    </w:p>
    <w:p w14:paraId="40D15BB9" w14:textId="08ED601A" w:rsidR="007C62C1" w:rsidRPr="00AE448A" w:rsidRDefault="007C62C1" w:rsidP="007C62C1">
      <w:pPr>
        <w:autoSpaceDE w:val="0"/>
        <w:autoSpaceDN w:val="0"/>
        <w:adjustRightInd w:val="0"/>
        <w:rPr>
          <w:rFonts w:ascii="Times" w:hAnsi="Times" w:cs="Times"/>
          <w:b/>
          <w:bCs/>
          <w:color w:val="000000"/>
          <w:u w:color="000000"/>
        </w:rPr>
      </w:pPr>
      <w:r w:rsidRPr="00AE448A">
        <w:rPr>
          <w:rFonts w:ascii="Times" w:hAnsi="Times" w:cs="Times"/>
          <w:b/>
          <w:bCs/>
          <w:color w:val="000000"/>
          <w:u w:color="000000"/>
        </w:rPr>
        <w:t>Week 0: Introduction</w:t>
      </w:r>
      <w:r w:rsidR="0045300E" w:rsidRPr="00AE448A">
        <w:rPr>
          <w:rFonts w:ascii="Times" w:hAnsi="Times" w:cs="Times"/>
          <w:b/>
          <w:bCs/>
          <w:color w:val="000000"/>
          <w:u w:color="000000"/>
        </w:rPr>
        <w:t xml:space="preserve"> </w:t>
      </w:r>
    </w:p>
    <w:p w14:paraId="3AB8953C" w14:textId="4FCBC92D" w:rsidR="007C62C1" w:rsidRPr="00AE448A" w:rsidRDefault="007C62C1" w:rsidP="007C62C1">
      <w:pPr>
        <w:autoSpaceDE w:val="0"/>
        <w:autoSpaceDN w:val="0"/>
        <w:adjustRightInd w:val="0"/>
        <w:rPr>
          <w:rFonts w:ascii="Times" w:hAnsi="Times" w:cs="Times"/>
          <w:color w:val="000000"/>
          <w:u w:color="000000"/>
        </w:rPr>
      </w:pPr>
      <w:r w:rsidRPr="00AE448A">
        <w:rPr>
          <w:rFonts w:ascii="Times" w:hAnsi="Times" w:cs="Times"/>
          <w:color w:val="000000"/>
          <w:u w:color="000000"/>
        </w:rPr>
        <w:t>January 20: Introduction to the class and each other</w:t>
      </w:r>
      <w:r w:rsidR="0045300E" w:rsidRPr="00AE448A">
        <w:rPr>
          <w:rFonts w:ascii="Times" w:hAnsi="Times" w:cs="Times"/>
          <w:color w:val="000000"/>
          <w:u w:color="000000"/>
        </w:rPr>
        <w:t xml:space="preserve"> </w:t>
      </w:r>
    </w:p>
    <w:p w14:paraId="5641EE25" w14:textId="77777777" w:rsidR="007C62C1" w:rsidRPr="00AE448A" w:rsidRDefault="007C62C1" w:rsidP="007C62C1">
      <w:pPr>
        <w:autoSpaceDE w:val="0"/>
        <w:autoSpaceDN w:val="0"/>
        <w:adjustRightInd w:val="0"/>
        <w:rPr>
          <w:rFonts w:ascii="Times" w:hAnsi="Times" w:cs="Times"/>
          <w:b/>
          <w:bCs/>
          <w:color w:val="000000"/>
          <w:u w:color="000000"/>
        </w:rPr>
      </w:pPr>
    </w:p>
    <w:p w14:paraId="3A59E8FE" w14:textId="77777777" w:rsidR="007C62C1" w:rsidRPr="00AE448A" w:rsidRDefault="007C62C1" w:rsidP="007C62C1">
      <w:pPr>
        <w:autoSpaceDE w:val="0"/>
        <w:autoSpaceDN w:val="0"/>
        <w:adjustRightInd w:val="0"/>
        <w:rPr>
          <w:rFonts w:ascii="Times" w:hAnsi="Times" w:cs="Times New Roman"/>
          <w:b/>
          <w:bCs/>
          <w:color w:val="000000"/>
          <w:u w:color="000000"/>
        </w:rPr>
      </w:pPr>
      <w:r w:rsidRPr="00AE448A">
        <w:rPr>
          <w:rFonts w:ascii="Times" w:hAnsi="Times" w:cs="Times"/>
          <w:b/>
          <w:bCs/>
          <w:color w:val="000000"/>
          <w:u w:color="000000"/>
        </w:rPr>
        <w:t>Week 1:</w:t>
      </w:r>
      <w:r w:rsidRPr="00AE448A">
        <w:rPr>
          <w:rFonts w:ascii="Times" w:hAnsi="Times" w:cs="Times"/>
          <w:color w:val="000000"/>
          <w:u w:color="000000"/>
        </w:rPr>
        <w:t xml:space="preserve"> </w:t>
      </w:r>
      <w:r w:rsidRPr="00AE448A">
        <w:rPr>
          <w:rFonts w:ascii="Times" w:hAnsi="Times" w:cs="Times New Roman"/>
          <w:b/>
          <w:bCs/>
          <w:color w:val="000000"/>
          <w:u w:color="000000"/>
        </w:rPr>
        <w:t>A Contemporary Global Novel —</w:t>
      </w:r>
      <w:r w:rsidRPr="00AE448A">
        <w:rPr>
          <w:rFonts w:ascii="Times" w:hAnsi="Times" w:cs="Times"/>
          <w:b/>
          <w:bCs/>
          <w:i/>
          <w:iCs/>
          <w:color w:val="000000"/>
          <w:u w:color="000000"/>
        </w:rPr>
        <w:t>A Tale for the Time Being</w:t>
      </w:r>
    </w:p>
    <w:p w14:paraId="264C332A" w14:textId="0C1E72BD" w:rsidR="007C62C1" w:rsidRPr="00AE448A" w:rsidRDefault="007C62C1" w:rsidP="007C62C1">
      <w:pPr>
        <w:autoSpaceDE w:val="0"/>
        <w:autoSpaceDN w:val="0"/>
        <w:adjustRightInd w:val="0"/>
        <w:rPr>
          <w:rFonts w:ascii="Times" w:hAnsi="Times" w:cs="Times New Roman"/>
          <w:color w:val="000000"/>
          <w:u w:color="000000"/>
        </w:rPr>
      </w:pPr>
      <w:r w:rsidRPr="00AE448A">
        <w:rPr>
          <w:rFonts w:ascii="Times" w:hAnsi="Times" w:cs="Times"/>
          <w:color w:val="000000"/>
          <w:u w:color="000000"/>
        </w:rPr>
        <w:t>January 25:</w:t>
      </w:r>
      <w:r w:rsidR="0045300E" w:rsidRPr="00AE448A">
        <w:rPr>
          <w:rFonts w:ascii="Times" w:hAnsi="Times" w:cs="Times"/>
          <w:color w:val="000000"/>
          <w:u w:color="000000"/>
        </w:rPr>
        <w:t xml:space="preserve"> </w:t>
      </w:r>
      <w:r w:rsidRPr="00AE448A">
        <w:rPr>
          <w:rFonts w:ascii="Times" w:hAnsi="Times" w:cs="Times"/>
          <w:color w:val="000000"/>
          <w:u w:color="000000"/>
        </w:rPr>
        <w:t xml:space="preserve">Ruth Ozeki, </w:t>
      </w:r>
      <w:r w:rsidRPr="00AE448A">
        <w:rPr>
          <w:rFonts w:ascii="Times" w:hAnsi="Times" w:cs="Times"/>
          <w:i/>
          <w:iCs/>
          <w:color w:val="000000"/>
          <w:u w:color="000000"/>
        </w:rPr>
        <w:t>A Tale for the Time Being</w:t>
      </w:r>
      <w:r w:rsidRPr="00AE448A">
        <w:rPr>
          <w:rFonts w:ascii="Times" w:hAnsi="Times" w:cs="Times New Roman"/>
          <w:color w:val="000000"/>
          <w:u w:color="000000"/>
        </w:rPr>
        <w:t xml:space="preserve"> </w:t>
      </w:r>
      <w:r w:rsidRPr="00AE448A">
        <w:rPr>
          <w:rFonts w:ascii="Times" w:hAnsi="Times" w:cs="Times"/>
          <w:color w:val="000000"/>
          <w:u w:color="000000"/>
        </w:rPr>
        <w:t xml:space="preserve">(Part I, </w:t>
      </w:r>
      <w:proofErr w:type="spellStart"/>
      <w:r w:rsidRPr="00AE448A">
        <w:rPr>
          <w:rFonts w:ascii="Times" w:hAnsi="Times" w:cs="Times"/>
          <w:color w:val="000000"/>
          <w:u w:color="000000"/>
        </w:rPr>
        <w:t>pps</w:t>
      </w:r>
      <w:proofErr w:type="spellEnd"/>
      <w:r w:rsidRPr="00AE448A">
        <w:rPr>
          <w:rFonts w:ascii="Times" w:hAnsi="Times" w:cs="Times"/>
          <w:color w:val="000000"/>
          <w:u w:color="000000"/>
        </w:rPr>
        <w:t>. 1-109)</w:t>
      </w:r>
    </w:p>
    <w:p w14:paraId="54539265" w14:textId="77777777" w:rsidR="007C62C1" w:rsidRPr="00AE448A" w:rsidRDefault="007C62C1" w:rsidP="007C62C1">
      <w:pPr>
        <w:autoSpaceDE w:val="0"/>
        <w:autoSpaceDN w:val="0"/>
        <w:adjustRightInd w:val="0"/>
        <w:rPr>
          <w:rFonts w:ascii="Times" w:hAnsi="Times" w:cs="Times"/>
          <w:color w:val="000000"/>
          <w:u w:color="000000"/>
        </w:rPr>
      </w:pPr>
      <w:r w:rsidRPr="00AE448A">
        <w:rPr>
          <w:rFonts w:ascii="Times" w:hAnsi="Times" w:cs="Times"/>
          <w:color w:val="000000"/>
          <w:u w:color="000000"/>
        </w:rPr>
        <w:t>January 27:</w:t>
      </w:r>
      <w:r w:rsidRPr="00AE448A">
        <w:rPr>
          <w:rFonts w:ascii="Times" w:hAnsi="Times" w:cs="Calibri"/>
          <w:color w:val="000000"/>
          <w:u w:color="000000"/>
        </w:rPr>
        <w:t xml:space="preserve"> </w:t>
      </w:r>
      <w:r w:rsidRPr="00AE448A">
        <w:rPr>
          <w:rFonts w:ascii="Times" w:hAnsi="Times" w:cs="Times"/>
          <w:color w:val="000000"/>
          <w:u w:color="000000"/>
        </w:rPr>
        <w:t xml:space="preserve">Ruth Ozeki, </w:t>
      </w:r>
      <w:r w:rsidRPr="00AE448A">
        <w:rPr>
          <w:rFonts w:ascii="Times" w:hAnsi="Times" w:cs="Times"/>
          <w:i/>
          <w:iCs/>
          <w:color w:val="000000"/>
          <w:u w:color="000000"/>
        </w:rPr>
        <w:t xml:space="preserve">A Tale for the Time Being </w:t>
      </w:r>
      <w:r w:rsidRPr="00AE448A">
        <w:rPr>
          <w:rFonts w:ascii="Times" w:hAnsi="Times" w:cs="Times"/>
          <w:color w:val="000000"/>
          <w:u w:color="000000"/>
        </w:rPr>
        <w:t xml:space="preserve">(Part II, </w:t>
      </w:r>
      <w:proofErr w:type="spellStart"/>
      <w:r w:rsidRPr="00AE448A">
        <w:rPr>
          <w:rFonts w:ascii="Times" w:hAnsi="Times" w:cs="Times"/>
          <w:color w:val="000000"/>
          <w:u w:color="000000"/>
        </w:rPr>
        <w:t>pps</w:t>
      </w:r>
      <w:proofErr w:type="spellEnd"/>
      <w:r w:rsidRPr="00AE448A">
        <w:rPr>
          <w:rFonts w:ascii="Times" w:hAnsi="Times" w:cs="Times"/>
          <w:color w:val="000000"/>
          <w:u w:color="000000"/>
        </w:rPr>
        <w:t>. 109-259)</w:t>
      </w:r>
    </w:p>
    <w:p w14:paraId="2524191D" w14:textId="13D922F3" w:rsidR="007C62C1" w:rsidRPr="00AE448A" w:rsidRDefault="007C62C1" w:rsidP="007C62C1">
      <w:pPr>
        <w:autoSpaceDE w:val="0"/>
        <w:autoSpaceDN w:val="0"/>
        <w:adjustRightInd w:val="0"/>
        <w:rPr>
          <w:rFonts w:ascii="Times" w:hAnsi="Times" w:cs="Times New Roman"/>
          <w:color w:val="000000" w:themeColor="text1"/>
          <w:u w:color="000000"/>
        </w:rPr>
      </w:pPr>
      <w:r w:rsidRPr="00AE448A">
        <w:rPr>
          <w:rFonts w:ascii="Times" w:hAnsi="Times" w:cs="Times"/>
          <w:color w:val="000000" w:themeColor="text1"/>
          <w:u w:color="000000"/>
        </w:rPr>
        <w:t>-</w:t>
      </w:r>
      <w:r w:rsidRPr="00AE448A">
        <w:rPr>
          <w:rFonts w:ascii="Times" w:hAnsi="Times" w:cs="Times New Roman"/>
          <w:color w:val="000000" w:themeColor="text1"/>
          <w:u w:color="000000"/>
        </w:rPr>
        <w:t>David Damrosch</w:t>
      </w:r>
      <w:r w:rsidRPr="00AE448A">
        <w:rPr>
          <w:rFonts w:ascii="Times" w:hAnsi="Times" w:cs="Times New Roman"/>
          <w:i/>
          <w:iCs/>
          <w:color w:val="000000" w:themeColor="text1"/>
          <w:u w:color="000000"/>
        </w:rPr>
        <w:t xml:space="preserve">, </w:t>
      </w:r>
      <w:r w:rsidRPr="00AE448A">
        <w:rPr>
          <w:rFonts w:ascii="Times" w:hAnsi="Times" w:cs="Calibri"/>
          <w:color w:val="000000" w:themeColor="text1"/>
          <w:u w:color="000000"/>
        </w:rPr>
        <w:t>Introduction to</w:t>
      </w:r>
      <w:r w:rsidRPr="00AE448A">
        <w:rPr>
          <w:rFonts w:ascii="Times" w:hAnsi="Times" w:cs="Helvetica"/>
          <w:i/>
          <w:iCs/>
          <w:color w:val="000000" w:themeColor="text1"/>
          <w:u w:color="000000"/>
        </w:rPr>
        <w:t xml:space="preserve"> Comparing the Literatures: Literary Studies in a Global Age </w:t>
      </w:r>
      <w:r w:rsidRPr="00AE448A">
        <w:rPr>
          <w:rFonts w:ascii="Times" w:hAnsi="Times" w:cs="Times New Roman"/>
          <w:color w:val="000000" w:themeColor="text1"/>
          <w:u w:color="000000"/>
        </w:rPr>
        <w:t>(Princeton UP, 2020)</w:t>
      </w:r>
      <w:r w:rsidR="0045300E" w:rsidRPr="00AE448A">
        <w:rPr>
          <w:rFonts w:ascii="Times" w:hAnsi="Times" w:cs="Times New Roman"/>
          <w:color w:val="000000" w:themeColor="text1"/>
          <w:u w:color="000000"/>
        </w:rPr>
        <w:t xml:space="preserve">: </w:t>
      </w:r>
      <w:proofErr w:type="spellStart"/>
      <w:r w:rsidR="0045300E" w:rsidRPr="00AE448A">
        <w:rPr>
          <w:rFonts w:ascii="Times" w:hAnsi="Times" w:cs="Times New Roman"/>
          <w:color w:val="000000" w:themeColor="text1"/>
          <w:u w:color="000000"/>
        </w:rPr>
        <w:t>pps</w:t>
      </w:r>
      <w:proofErr w:type="spellEnd"/>
      <w:r w:rsidR="0045300E" w:rsidRPr="00AE448A">
        <w:rPr>
          <w:rFonts w:ascii="Times" w:hAnsi="Times" w:cs="Times New Roman"/>
          <w:color w:val="000000" w:themeColor="text1"/>
          <w:u w:color="000000"/>
        </w:rPr>
        <w:t>. 1-11.</w:t>
      </w:r>
    </w:p>
    <w:p w14:paraId="74E44101" w14:textId="77777777" w:rsidR="007C62C1" w:rsidRPr="00AE448A" w:rsidRDefault="007C62C1" w:rsidP="007C62C1">
      <w:pPr>
        <w:autoSpaceDE w:val="0"/>
        <w:autoSpaceDN w:val="0"/>
        <w:adjustRightInd w:val="0"/>
        <w:rPr>
          <w:rFonts w:ascii="Times" w:hAnsi="Times" w:cs="Times"/>
          <w:color w:val="000000"/>
          <w:u w:color="000000"/>
        </w:rPr>
      </w:pPr>
    </w:p>
    <w:p w14:paraId="739EAA89" w14:textId="77777777" w:rsidR="007C62C1" w:rsidRPr="00AE448A" w:rsidRDefault="007C62C1" w:rsidP="007C62C1">
      <w:pPr>
        <w:autoSpaceDE w:val="0"/>
        <w:autoSpaceDN w:val="0"/>
        <w:adjustRightInd w:val="0"/>
        <w:rPr>
          <w:rFonts w:ascii="Times" w:hAnsi="Times" w:cs="Times"/>
          <w:b/>
          <w:bCs/>
          <w:color w:val="000000"/>
          <w:u w:color="000000"/>
        </w:rPr>
      </w:pPr>
      <w:r w:rsidRPr="00AE448A">
        <w:rPr>
          <w:rFonts w:ascii="Times" w:hAnsi="Times" w:cs="Times"/>
          <w:b/>
          <w:bCs/>
          <w:color w:val="000000"/>
          <w:u w:color="000000"/>
        </w:rPr>
        <w:t xml:space="preserve">Week 2: </w:t>
      </w:r>
      <w:r w:rsidRPr="00AE448A">
        <w:rPr>
          <w:rFonts w:ascii="Times" w:hAnsi="Times" w:cs="Times New Roman"/>
          <w:b/>
          <w:bCs/>
          <w:color w:val="000000"/>
          <w:u w:color="000000"/>
        </w:rPr>
        <w:t>A Contemporary Global Novel——</w:t>
      </w:r>
      <w:r w:rsidRPr="00AE448A">
        <w:rPr>
          <w:rFonts w:ascii="Times" w:hAnsi="Times" w:cs="Times"/>
          <w:b/>
          <w:bCs/>
          <w:i/>
          <w:iCs/>
          <w:color w:val="000000"/>
          <w:u w:color="000000"/>
        </w:rPr>
        <w:t>A Tale for the Time Being</w:t>
      </w:r>
    </w:p>
    <w:p w14:paraId="29014E9E" w14:textId="77777777" w:rsidR="007C62C1" w:rsidRPr="00AE448A" w:rsidRDefault="007C62C1" w:rsidP="007C62C1">
      <w:pPr>
        <w:autoSpaceDE w:val="0"/>
        <w:autoSpaceDN w:val="0"/>
        <w:adjustRightInd w:val="0"/>
        <w:rPr>
          <w:rFonts w:ascii="Times" w:hAnsi="Times" w:cs="Calibri"/>
          <w:color w:val="000000"/>
          <w:u w:color="000000"/>
        </w:rPr>
      </w:pPr>
      <w:r w:rsidRPr="00AE448A">
        <w:rPr>
          <w:rFonts w:ascii="Times" w:hAnsi="Times" w:cs="Times"/>
          <w:color w:val="000000"/>
          <w:u w:color="000000"/>
        </w:rPr>
        <w:t>February 1:</w:t>
      </w:r>
      <w:r w:rsidRPr="00AE448A">
        <w:rPr>
          <w:rFonts w:ascii="Times" w:hAnsi="Times" w:cs="Calibri"/>
          <w:color w:val="000000"/>
          <w:u w:color="000000"/>
        </w:rPr>
        <w:t xml:space="preserve"> </w:t>
      </w:r>
      <w:r w:rsidRPr="00AE448A">
        <w:rPr>
          <w:rFonts w:ascii="Times" w:hAnsi="Times" w:cs="Times"/>
          <w:color w:val="000000"/>
          <w:u w:color="000000"/>
        </w:rPr>
        <w:t xml:space="preserve">Ruth Ozeki, </w:t>
      </w:r>
      <w:r w:rsidRPr="00AE448A">
        <w:rPr>
          <w:rFonts w:ascii="Times" w:hAnsi="Times" w:cs="Times"/>
          <w:i/>
          <w:iCs/>
          <w:color w:val="000000"/>
          <w:u w:color="000000"/>
        </w:rPr>
        <w:t xml:space="preserve">A Tale for the Time Being </w:t>
      </w:r>
      <w:r w:rsidRPr="00AE448A">
        <w:rPr>
          <w:rFonts w:ascii="Times" w:hAnsi="Times" w:cs="Times"/>
          <w:color w:val="000000"/>
          <w:u w:color="000000"/>
        </w:rPr>
        <w:t xml:space="preserve">(Part III, </w:t>
      </w:r>
      <w:proofErr w:type="spellStart"/>
      <w:r w:rsidRPr="00AE448A">
        <w:rPr>
          <w:rFonts w:ascii="Times" w:hAnsi="Times" w:cs="Times"/>
          <w:color w:val="000000"/>
          <w:u w:color="000000"/>
        </w:rPr>
        <w:t>pps</w:t>
      </w:r>
      <w:proofErr w:type="spellEnd"/>
      <w:r w:rsidRPr="00AE448A">
        <w:rPr>
          <w:rFonts w:ascii="Times" w:hAnsi="Times" w:cs="Times"/>
          <w:color w:val="000000"/>
          <w:u w:color="000000"/>
        </w:rPr>
        <w:t xml:space="preserve">. 260-355) </w:t>
      </w:r>
    </w:p>
    <w:p w14:paraId="3231DF30" w14:textId="45BD529C" w:rsidR="007C62C1" w:rsidRPr="00AE448A" w:rsidRDefault="007C62C1" w:rsidP="007C62C1">
      <w:pPr>
        <w:autoSpaceDE w:val="0"/>
        <w:autoSpaceDN w:val="0"/>
        <w:adjustRightInd w:val="0"/>
        <w:rPr>
          <w:rFonts w:ascii="Times" w:hAnsi="Times" w:cs="Times"/>
          <w:color w:val="000000"/>
          <w:u w:color="000000"/>
        </w:rPr>
      </w:pPr>
      <w:r w:rsidRPr="00AE448A">
        <w:rPr>
          <w:rFonts w:ascii="Times" w:hAnsi="Times" w:cs="Times"/>
          <w:color w:val="000000"/>
          <w:u w:color="000000"/>
        </w:rPr>
        <w:t>February 3:</w:t>
      </w:r>
      <w:r w:rsidR="001B5FE2" w:rsidRPr="00AE448A">
        <w:rPr>
          <w:rFonts w:ascii="Times" w:hAnsi="Times" w:cs="Times"/>
          <w:color w:val="000000"/>
          <w:u w:color="000000"/>
        </w:rPr>
        <w:t xml:space="preserve"> </w:t>
      </w:r>
      <w:r w:rsidRPr="00AE448A">
        <w:rPr>
          <w:rFonts w:ascii="Times" w:hAnsi="Times" w:cs="Times"/>
          <w:color w:val="000000"/>
          <w:u w:color="000000"/>
        </w:rPr>
        <w:t xml:space="preserve">Ruth Ozeki, </w:t>
      </w:r>
      <w:r w:rsidRPr="00AE448A">
        <w:rPr>
          <w:rFonts w:ascii="Times" w:hAnsi="Times" w:cs="Times"/>
          <w:i/>
          <w:iCs/>
          <w:color w:val="000000"/>
          <w:u w:color="000000"/>
        </w:rPr>
        <w:t xml:space="preserve">A Tale for the Time Being </w:t>
      </w:r>
      <w:r w:rsidRPr="00AE448A">
        <w:rPr>
          <w:rFonts w:ascii="Times" w:hAnsi="Times" w:cs="Times New Roman"/>
          <w:i/>
          <w:iCs/>
          <w:color w:val="000000"/>
          <w:u w:color="000000"/>
        </w:rPr>
        <w:t xml:space="preserve"> </w:t>
      </w:r>
      <w:r w:rsidRPr="00AE448A">
        <w:rPr>
          <w:rFonts w:ascii="Times" w:hAnsi="Times" w:cs="Times New Roman"/>
          <w:color w:val="000000"/>
          <w:u w:color="000000"/>
        </w:rPr>
        <w:t>(Part</w:t>
      </w:r>
      <w:r w:rsidRPr="00AE448A">
        <w:rPr>
          <w:rFonts w:ascii="Times" w:hAnsi="Times" w:cs="Times"/>
          <w:color w:val="000000"/>
          <w:u w:color="000000"/>
        </w:rPr>
        <w:t xml:space="preserve"> IV, </w:t>
      </w:r>
      <w:proofErr w:type="spellStart"/>
      <w:r w:rsidRPr="00AE448A">
        <w:rPr>
          <w:rFonts w:ascii="Times" w:hAnsi="Times" w:cs="Times"/>
          <w:color w:val="000000"/>
          <w:u w:color="000000"/>
        </w:rPr>
        <w:t>pps</w:t>
      </w:r>
      <w:proofErr w:type="spellEnd"/>
      <w:r w:rsidRPr="00AE448A">
        <w:rPr>
          <w:rFonts w:ascii="Times" w:hAnsi="Times" w:cs="Times"/>
          <w:color w:val="000000"/>
          <w:u w:color="000000"/>
        </w:rPr>
        <w:t>. 356-403)</w:t>
      </w:r>
    </w:p>
    <w:p w14:paraId="3E4BFB78" w14:textId="018E116B" w:rsidR="007C62C1" w:rsidRPr="00AE448A" w:rsidRDefault="007C62C1" w:rsidP="007C62C1">
      <w:pPr>
        <w:autoSpaceDE w:val="0"/>
        <w:autoSpaceDN w:val="0"/>
        <w:adjustRightInd w:val="0"/>
        <w:rPr>
          <w:rFonts w:ascii="Times" w:hAnsi="Times" w:cs="Times"/>
          <w:color w:val="000000"/>
          <w:u w:color="000000"/>
        </w:rPr>
      </w:pPr>
      <w:r w:rsidRPr="00AE448A">
        <w:rPr>
          <w:rFonts w:ascii="Times" w:hAnsi="Times" w:cs="Times"/>
          <w:color w:val="000000"/>
          <w:u w:color="000000"/>
        </w:rPr>
        <w:t xml:space="preserve">—Erin Suzuki, </w:t>
      </w:r>
      <w:r w:rsidR="0045300E" w:rsidRPr="00AE448A">
        <w:rPr>
          <w:rFonts w:ascii="Times" w:hAnsi="Times" w:cs="Times"/>
          <w:color w:val="000000"/>
          <w:u w:color="000000"/>
        </w:rPr>
        <w:t xml:space="preserve">Introduction to </w:t>
      </w:r>
      <w:r w:rsidRPr="00AE448A">
        <w:rPr>
          <w:rFonts w:ascii="Times" w:hAnsi="Times" w:cs="Times"/>
          <w:i/>
          <w:iCs/>
          <w:color w:val="000000"/>
          <w:u w:color="000000"/>
        </w:rPr>
        <w:t>Ocean Passages: Navigating Pacific Islander and Asian American Literatures</w:t>
      </w:r>
      <w:r w:rsidRPr="00AE448A">
        <w:rPr>
          <w:rFonts w:ascii="Times" w:hAnsi="Times" w:cs="Times"/>
          <w:color w:val="000000"/>
          <w:u w:color="000000"/>
        </w:rPr>
        <w:t xml:space="preserve"> (Temple UP, 2021)</w:t>
      </w:r>
      <w:r w:rsidR="0045300E" w:rsidRPr="00AE448A">
        <w:rPr>
          <w:rFonts w:ascii="Times" w:hAnsi="Times" w:cs="Times"/>
          <w:color w:val="000000"/>
          <w:u w:color="000000"/>
        </w:rPr>
        <w:t xml:space="preserve">: </w:t>
      </w:r>
      <w:proofErr w:type="spellStart"/>
      <w:r w:rsidR="0045300E" w:rsidRPr="00AE448A">
        <w:rPr>
          <w:rFonts w:ascii="Times" w:hAnsi="Times" w:cs="Times"/>
          <w:color w:val="000000"/>
          <w:u w:color="000000"/>
        </w:rPr>
        <w:t>pps</w:t>
      </w:r>
      <w:proofErr w:type="spellEnd"/>
      <w:r w:rsidR="0045300E" w:rsidRPr="00AE448A">
        <w:rPr>
          <w:rFonts w:ascii="Times" w:hAnsi="Times" w:cs="Times"/>
          <w:color w:val="000000"/>
          <w:u w:color="000000"/>
        </w:rPr>
        <w:t>. 1-21</w:t>
      </w:r>
    </w:p>
    <w:p w14:paraId="03FB0BEE" w14:textId="77777777" w:rsidR="007C62C1" w:rsidRPr="00AE448A" w:rsidRDefault="007C62C1" w:rsidP="007C62C1">
      <w:pPr>
        <w:autoSpaceDE w:val="0"/>
        <w:autoSpaceDN w:val="0"/>
        <w:adjustRightInd w:val="0"/>
        <w:spacing w:line="280" w:lineRule="atLeast"/>
        <w:rPr>
          <w:rFonts w:ascii="Times" w:hAnsi="Times" w:cs="Times"/>
          <w:i/>
          <w:iCs/>
          <w:color w:val="000000"/>
          <w:u w:color="000000"/>
        </w:rPr>
      </w:pPr>
    </w:p>
    <w:p w14:paraId="51055B10" w14:textId="77777777" w:rsidR="007C62C1" w:rsidRPr="00AE448A" w:rsidRDefault="007C62C1" w:rsidP="007C62C1">
      <w:pPr>
        <w:autoSpaceDE w:val="0"/>
        <w:autoSpaceDN w:val="0"/>
        <w:adjustRightInd w:val="0"/>
        <w:rPr>
          <w:rFonts w:ascii="Times" w:hAnsi="Times" w:cs="Times"/>
          <w:color w:val="000000"/>
          <w:u w:color="000000"/>
        </w:rPr>
      </w:pPr>
      <w:r w:rsidRPr="00AE448A">
        <w:rPr>
          <w:rFonts w:ascii="Times" w:hAnsi="Times" w:cs="Times"/>
          <w:b/>
          <w:bCs/>
          <w:color w:val="000000"/>
          <w:u w:color="000000"/>
        </w:rPr>
        <w:t>Week 3</w:t>
      </w:r>
      <w:r w:rsidRPr="00AE448A">
        <w:rPr>
          <w:rFonts w:ascii="Times" w:hAnsi="Times" w:cs="Times"/>
          <w:color w:val="000000"/>
          <w:u w:color="000000"/>
        </w:rPr>
        <w:t xml:space="preserve">: </w:t>
      </w:r>
      <w:r w:rsidRPr="00AE448A">
        <w:rPr>
          <w:rFonts w:ascii="Times" w:hAnsi="Times" w:cs="Times"/>
          <w:b/>
          <w:bCs/>
          <w:color w:val="000000"/>
          <w:u w:color="000000"/>
        </w:rPr>
        <w:t>Network Theory &amp; Global Media Studies</w:t>
      </w:r>
    </w:p>
    <w:p w14:paraId="63DA1FDE" w14:textId="77777777" w:rsidR="0045300E" w:rsidRPr="00AE448A" w:rsidRDefault="007C62C1" w:rsidP="007C62C1">
      <w:pPr>
        <w:autoSpaceDE w:val="0"/>
        <w:autoSpaceDN w:val="0"/>
        <w:adjustRightInd w:val="0"/>
        <w:rPr>
          <w:rFonts w:ascii="Times" w:hAnsi="Times" w:cs="Times"/>
          <w:color w:val="000000"/>
          <w:u w:color="000000"/>
        </w:rPr>
      </w:pPr>
      <w:r w:rsidRPr="00AE448A">
        <w:rPr>
          <w:rFonts w:ascii="Times" w:hAnsi="Times" w:cs="Times"/>
          <w:color w:val="000000"/>
          <w:u w:color="000000"/>
        </w:rPr>
        <w:t xml:space="preserve">February 8: Patrick </w:t>
      </w:r>
      <w:proofErr w:type="spellStart"/>
      <w:r w:rsidRPr="00AE448A">
        <w:rPr>
          <w:rFonts w:ascii="Times" w:hAnsi="Times" w:cs="Times"/>
          <w:color w:val="000000"/>
          <w:u w:color="000000"/>
        </w:rPr>
        <w:t>Jagoda</w:t>
      </w:r>
      <w:proofErr w:type="spellEnd"/>
      <w:r w:rsidRPr="00AE448A">
        <w:rPr>
          <w:rFonts w:ascii="Times" w:hAnsi="Times" w:cs="Times"/>
          <w:color w:val="000000"/>
          <w:u w:color="000000"/>
        </w:rPr>
        <w:t xml:space="preserve">, </w:t>
      </w:r>
      <w:r w:rsidR="0045300E" w:rsidRPr="00AE448A">
        <w:rPr>
          <w:rFonts w:ascii="Times" w:hAnsi="Times" w:cs="Times"/>
          <w:color w:val="000000"/>
          <w:u w:color="000000"/>
        </w:rPr>
        <w:t>excerpt from introduction to</w:t>
      </w:r>
      <w:r w:rsidRPr="00AE448A">
        <w:rPr>
          <w:rFonts w:ascii="Times" w:hAnsi="Times" w:cs="Times"/>
          <w:color w:val="000000"/>
          <w:u w:color="000000"/>
        </w:rPr>
        <w:t xml:space="preserve"> </w:t>
      </w:r>
      <w:r w:rsidRPr="00AE448A">
        <w:rPr>
          <w:rFonts w:ascii="Times" w:hAnsi="Times" w:cs="Times"/>
          <w:i/>
          <w:iCs/>
          <w:color w:val="000000"/>
          <w:u w:color="000000"/>
        </w:rPr>
        <w:t>Network Aesthetics</w:t>
      </w:r>
      <w:r w:rsidRPr="00AE448A">
        <w:rPr>
          <w:rFonts w:ascii="Times" w:hAnsi="Times" w:cs="Times"/>
          <w:color w:val="000000"/>
          <w:u w:color="000000"/>
        </w:rPr>
        <w:t xml:space="preserve"> (Chicago UP, </w:t>
      </w:r>
    </w:p>
    <w:p w14:paraId="55835817" w14:textId="12550CD6" w:rsidR="007C62C1" w:rsidRPr="00AE448A" w:rsidRDefault="007C62C1" w:rsidP="0045300E">
      <w:pPr>
        <w:autoSpaceDE w:val="0"/>
        <w:autoSpaceDN w:val="0"/>
        <w:adjustRightInd w:val="0"/>
        <w:ind w:firstLine="720"/>
        <w:rPr>
          <w:rFonts w:ascii="Times" w:hAnsi="Times" w:cs="Times"/>
          <w:color w:val="000000"/>
          <w:u w:color="000000"/>
        </w:rPr>
      </w:pPr>
      <w:r w:rsidRPr="00AE448A">
        <w:rPr>
          <w:rFonts w:ascii="Times" w:hAnsi="Times" w:cs="Times"/>
          <w:color w:val="000000"/>
          <w:u w:color="000000"/>
        </w:rPr>
        <w:t>2016)</w:t>
      </w:r>
      <w:r w:rsidR="0045300E" w:rsidRPr="00AE448A">
        <w:rPr>
          <w:rFonts w:ascii="Times" w:hAnsi="Times" w:cs="Times"/>
          <w:color w:val="000000"/>
          <w:u w:color="000000"/>
        </w:rPr>
        <w:t xml:space="preserve">: </w:t>
      </w:r>
      <w:proofErr w:type="spellStart"/>
      <w:r w:rsidR="0045300E" w:rsidRPr="00AE448A">
        <w:rPr>
          <w:rFonts w:ascii="Times" w:hAnsi="Times" w:cs="Times"/>
          <w:color w:val="000000"/>
          <w:u w:color="000000"/>
        </w:rPr>
        <w:t>pps</w:t>
      </w:r>
      <w:proofErr w:type="spellEnd"/>
      <w:r w:rsidR="0045300E" w:rsidRPr="00AE448A">
        <w:rPr>
          <w:rFonts w:ascii="Times" w:hAnsi="Times" w:cs="Times"/>
          <w:color w:val="000000"/>
          <w:u w:color="000000"/>
        </w:rPr>
        <w:t>. 1-16</w:t>
      </w:r>
    </w:p>
    <w:p w14:paraId="28C915FB" w14:textId="77777777" w:rsidR="0045300E" w:rsidRPr="00AE448A" w:rsidRDefault="007C62C1" w:rsidP="007C62C1">
      <w:pPr>
        <w:autoSpaceDE w:val="0"/>
        <w:autoSpaceDN w:val="0"/>
        <w:adjustRightInd w:val="0"/>
        <w:rPr>
          <w:rFonts w:ascii="Times" w:hAnsi="Times" w:cs="Times"/>
          <w:color w:val="000000"/>
          <w:u w:color="000000"/>
        </w:rPr>
      </w:pPr>
      <w:r w:rsidRPr="00AE448A">
        <w:rPr>
          <w:rFonts w:ascii="Times" w:hAnsi="Times" w:cs="Times"/>
          <w:color w:val="000000"/>
          <w:u w:color="000000"/>
        </w:rPr>
        <w:t xml:space="preserve">February 10: Nicole </w:t>
      </w:r>
      <w:proofErr w:type="spellStart"/>
      <w:r w:rsidRPr="00AE448A">
        <w:rPr>
          <w:rFonts w:ascii="Times" w:hAnsi="Times" w:cs="Times"/>
          <w:color w:val="000000"/>
          <w:u w:color="000000"/>
        </w:rPr>
        <w:t>Starosielski</w:t>
      </w:r>
      <w:proofErr w:type="spellEnd"/>
      <w:r w:rsidRPr="00AE448A">
        <w:rPr>
          <w:rFonts w:ascii="Times" w:hAnsi="Times" w:cs="Times"/>
          <w:i/>
          <w:iCs/>
          <w:color w:val="000000"/>
          <w:u w:color="000000"/>
        </w:rPr>
        <w:t xml:space="preserve">, </w:t>
      </w:r>
      <w:r w:rsidR="0045300E" w:rsidRPr="00AE448A">
        <w:rPr>
          <w:rFonts w:ascii="Times" w:hAnsi="Times" w:cs="Times"/>
          <w:color w:val="000000"/>
          <w:u w:color="000000"/>
        </w:rPr>
        <w:t>Preface and Introduction</w:t>
      </w:r>
      <w:r w:rsidR="0045300E" w:rsidRPr="00AE448A">
        <w:rPr>
          <w:rFonts w:ascii="Times" w:hAnsi="Times" w:cs="Times"/>
          <w:i/>
          <w:iCs/>
          <w:color w:val="000000"/>
          <w:u w:color="000000"/>
        </w:rPr>
        <w:t xml:space="preserve"> </w:t>
      </w:r>
      <w:r w:rsidR="0045300E" w:rsidRPr="00AE448A">
        <w:rPr>
          <w:rFonts w:ascii="Times" w:hAnsi="Times" w:cs="Times"/>
          <w:color w:val="000000"/>
          <w:u w:color="000000"/>
        </w:rPr>
        <w:t>to</w:t>
      </w:r>
      <w:r w:rsidR="0045300E" w:rsidRPr="00AE448A">
        <w:rPr>
          <w:rFonts w:ascii="Times" w:hAnsi="Times" w:cs="Times"/>
          <w:i/>
          <w:iCs/>
          <w:color w:val="000000"/>
          <w:u w:color="000000"/>
        </w:rPr>
        <w:t xml:space="preserve"> </w:t>
      </w:r>
      <w:r w:rsidRPr="00AE448A">
        <w:rPr>
          <w:rFonts w:ascii="Times" w:hAnsi="Times" w:cs="Times"/>
          <w:i/>
          <w:iCs/>
          <w:color w:val="000000"/>
          <w:u w:color="000000"/>
        </w:rPr>
        <w:t xml:space="preserve">The Undersea Network </w:t>
      </w:r>
      <w:r w:rsidRPr="00AE448A">
        <w:rPr>
          <w:rFonts w:ascii="Times" w:hAnsi="Times" w:cs="Times"/>
          <w:color w:val="000000"/>
          <w:u w:color="000000"/>
        </w:rPr>
        <w:t xml:space="preserve">(Duke UP, </w:t>
      </w:r>
    </w:p>
    <w:p w14:paraId="2AD75E0C" w14:textId="54381DB5" w:rsidR="007C62C1" w:rsidRPr="00AE448A" w:rsidRDefault="007C62C1" w:rsidP="0045300E">
      <w:pPr>
        <w:autoSpaceDE w:val="0"/>
        <w:autoSpaceDN w:val="0"/>
        <w:adjustRightInd w:val="0"/>
        <w:ind w:firstLine="720"/>
        <w:rPr>
          <w:rFonts w:ascii="Times" w:hAnsi="Times" w:cs="Times"/>
          <w:color w:val="000000"/>
          <w:u w:color="000000"/>
        </w:rPr>
      </w:pPr>
      <w:r w:rsidRPr="00AE448A">
        <w:rPr>
          <w:rFonts w:ascii="Times" w:hAnsi="Times" w:cs="Times"/>
          <w:color w:val="000000"/>
          <w:u w:color="000000"/>
        </w:rPr>
        <w:t>2015)</w:t>
      </w:r>
      <w:r w:rsidR="0045300E" w:rsidRPr="00AE448A">
        <w:rPr>
          <w:rFonts w:ascii="Times" w:hAnsi="Times" w:cs="Times"/>
          <w:color w:val="000000"/>
          <w:u w:color="000000"/>
        </w:rPr>
        <w:t xml:space="preserve">: </w:t>
      </w:r>
      <w:proofErr w:type="spellStart"/>
      <w:r w:rsidR="0045300E" w:rsidRPr="00AE448A">
        <w:rPr>
          <w:rFonts w:ascii="Times" w:hAnsi="Times" w:cs="Times"/>
          <w:color w:val="000000"/>
          <w:u w:color="000000"/>
        </w:rPr>
        <w:t>pps</w:t>
      </w:r>
      <w:proofErr w:type="spellEnd"/>
      <w:r w:rsidR="0045300E" w:rsidRPr="00AE448A">
        <w:rPr>
          <w:rFonts w:ascii="Times" w:hAnsi="Times" w:cs="Times"/>
          <w:color w:val="000000"/>
          <w:u w:color="000000"/>
        </w:rPr>
        <w:t>. 1-25</w:t>
      </w:r>
    </w:p>
    <w:p w14:paraId="233FB738" w14:textId="77777777" w:rsidR="007C62C1" w:rsidRPr="00AE448A" w:rsidRDefault="007C62C1" w:rsidP="007C62C1">
      <w:pPr>
        <w:autoSpaceDE w:val="0"/>
        <w:autoSpaceDN w:val="0"/>
        <w:adjustRightInd w:val="0"/>
        <w:rPr>
          <w:rFonts w:ascii="Times" w:hAnsi="Times" w:cs="Times"/>
          <w:color w:val="000000"/>
          <w:u w:color="000000"/>
        </w:rPr>
      </w:pPr>
    </w:p>
    <w:p w14:paraId="5E64B669" w14:textId="77777777" w:rsidR="007C62C1" w:rsidRPr="00AE448A" w:rsidRDefault="007C62C1" w:rsidP="007C62C1">
      <w:pPr>
        <w:autoSpaceDE w:val="0"/>
        <w:autoSpaceDN w:val="0"/>
        <w:adjustRightInd w:val="0"/>
        <w:rPr>
          <w:rFonts w:ascii="Times" w:hAnsi="Times" w:cs="Times"/>
          <w:b/>
          <w:bCs/>
          <w:color w:val="000000"/>
          <w:u w:color="000000"/>
        </w:rPr>
      </w:pPr>
      <w:r w:rsidRPr="00AE448A">
        <w:rPr>
          <w:rFonts w:ascii="Times" w:hAnsi="Times" w:cs="Times"/>
          <w:b/>
          <w:bCs/>
          <w:color w:val="000000"/>
          <w:u w:color="000000"/>
        </w:rPr>
        <w:t>Week 4: Global Capitalism, Labor and Loss</w:t>
      </w:r>
    </w:p>
    <w:p w14:paraId="58B6B688" w14:textId="77777777" w:rsidR="007C62C1" w:rsidRPr="00AE448A" w:rsidRDefault="007C62C1" w:rsidP="007C62C1">
      <w:pPr>
        <w:autoSpaceDE w:val="0"/>
        <w:autoSpaceDN w:val="0"/>
        <w:adjustRightInd w:val="0"/>
        <w:rPr>
          <w:rFonts w:ascii="Times" w:hAnsi="Times" w:cs="Times"/>
          <w:color w:val="000000"/>
          <w:u w:color="000000"/>
        </w:rPr>
      </w:pPr>
      <w:r w:rsidRPr="00AE448A">
        <w:rPr>
          <w:rFonts w:ascii="Times" w:hAnsi="Times" w:cs="Times"/>
          <w:color w:val="000000"/>
          <w:u w:color="000000"/>
        </w:rPr>
        <w:t xml:space="preserve">February 15: Wang Ping, </w:t>
      </w:r>
      <w:r w:rsidRPr="00AE448A">
        <w:rPr>
          <w:rFonts w:ascii="Times" w:hAnsi="Times" w:cs="Times"/>
          <w:i/>
          <w:iCs/>
          <w:color w:val="000000"/>
          <w:u w:color="000000"/>
        </w:rPr>
        <w:t>Ten Thousand Waves</w:t>
      </w:r>
      <w:r w:rsidRPr="00AE448A">
        <w:rPr>
          <w:rFonts w:ascii="Times" w:hAnsi="Times" w:cs="Times"/>
          <w:color w:val="000000"/>
          <w:u w:color="000000"/>
        </w:rPr>
        <w:t xml:space="preserve">: </w:t>
      </w:r>
      <w:r w:rsidRPr="00AE448A">
        <w:rPr>
          <w:rFonts w:ascii="Times" w:hAnsi="Times" w:cs="Times"/>
          <w:i/>
          <w:iCs/>
          <w:color w:val="000000"/>
          <w:u w:color="000000"/>
        </w:rPr>
        <w:t xml:space="preserve">Poems </w:t>
      </w:r>
      <w:r w:rsidRPr="00AE448A">
        <w:rPr>
          <w:rFonts w:ascii="Times" w:hAnsi="Times" w:cs="Times"/>
          <w:color w:val="000000"/>
          <w:u w:color="000000"/>
        </w:rPr>
        <w:t>(2014)</w:t>
      </w:r>
    </w:p>
    <w:p w14:paraId="748557D2" w14:textId="77777777" w:rsidR="007C62C1" w:rsidRPr="00AE448A" w:rsidRDefault="007C62C1" w:rsidP="007C62C1">
      <w:pPr>
        <w:autoSpaceDE w:val="0"/>
        <w:autoSpaceDN w:val="0"/>
        <w:adjustRightInd w:val="0"/>
        <w:rPr>
          <w:rFonts w:ascii="Times" w:hAnsi="Times" w:cs="Times"/>
          <w:color w:val="000000"/>
          <w:u w:color="000000"/>
        </w:rPr>
      </w:pPr>
      <w:r w:rsidRPr="00AE448A">
        <w:rPr>
          <w:rFonts w:ascii="Times" w:hAnsi="Times" w:cs="Times"/>
          <w:color w:val="000000"/>
          <w:u w:color="000000"/>
        </w:rPr>
        <w:t xml:space="preserve">February 17: Wang Ping, </w:t>
      </w:r>
      <w:r w:rsidRPr="00AE448A">
        <w:rPr>
          <w:rFonts w:ascii="Times" w:hAnsi="Times" w:cs="Times"/>
          <w:i/>
          <w:iCs/>
          <w:color w:val="000000"/>
          <w:u w:color="000000"/>
        </w:rPr>
        <w:t>Ten Thousand Waves</w:t>
      </w:r>
      <w:r w:rsidRPr="00AE448A">
        <w:rPr>
          <w:rFonts w:ascii="Times" w:hAnsi="Times" w:cs="Times"/>
          <w:color w:val="000000"/>
          <w:u w:color="000000"/>
        </w:rPr>
        <w:t xml:space="preserve">: </w:t>
      </w:r>
      <w:r w:rsidRPr="00AE448A">
        <w:rPr>
          <w:rFonts w:ascii="Times" w:hAnsi="Times" w:cs="Times"/>
          <w:i/>
          <w:iCs/>
          <w:color w:val="000000"/>
          <w:u w:color="000000"/>
        </w:rPr>
        <w:t xml:space="preserve">Poems </w:t>
      </w:r>
      <w:r w:rsidRPr="00AE448A">
        <w:rPr>
          <w:rFonts w:ascii="Times" w:hAnsi="Times" w:cs="Times"/>
          <w:color w:val="000000"/>
          <w:u w:color="000000"/>
        </w:rPr>
        <w:t>(2014)</w:t>
      </w:r>
    </w:p>
    <w:p w14:paraId="3A86FA04" w14:textId="77777777" w:rsidR="007C62C1" w:rsidRPr="00AE448A" w:rsidRDefault="007C62C1" w:rsidP="007C62C1">
      <w:pPr>
        <w:autoSpaceDE w:val="0"/>
        <w:autoSpaceDN w:val="0"/>
        <w:adjustRightInd w:val="0"/>
        <w:rPr>
          <w:rFonts w:ascii="Times" w:hAnsi="Times" w:cs="Times"/>
          <w:color w:val="000000"/>
          <w:u w:color="000000"/>
        </w:rPr>
      </w:pPr>
    </w:p>
    <w:p w14:paraId="6732467D" w14:textId="7728BA1E" w:rsidR="007C62C1" w:rsidRPr="00AE448A" w:rsidRDefault="007C62C1" w:rsidP="007C62C1">
      <w:pPr>
        <w:autoSpaceDE w:val="0"/>
        <w:autoSpaceDN w:val="0"/>
        <w:adjustRightInd w:val="0"/>
        <w:rPr>
          <w:rFonts w:ascii="Times" w:hAnsi="Times" w:cs="Times"/>
          <w:b/>
          <w:bCs/>
          <w:color w:val="000000"/>
          <w:u w:color="000000"/>
        </w:rPr>
      </w:pPr>
      <w:r w:rsidRPr="00AE448A">
        <w:rPr>
          <w:rFonts w:ascii="Times" w:hAnsi="Times" w:cs="Times"/>
          <w:b/>
          <w:bCs/>
          <w:color w:val="000000"/>
          <w:u w:color="000000"/>
        </w:rPr>
        <w:t>Week 5</w:t>
      </w:r>
      <w:r w:rsidRPr="00AE448A">
        <w:rPr>
          <w:rFonts w:ascii="Times" w:hAnsi="Times" w:cs="Times"/>
          <w:b/>
          <w:bCs/>
          <w:i/>
          <w:iCs/>
          <w:color w:val="000000"/>
          <w:u w:color="000000"/>
        </w:rPr>
        <w:t xml:space="preserve">: </w:t>
      </w:r>
      <w:r w:rsidRPr="00AE448A">
        <w:rPr>
          <w:rFonts w:ascii="Times" w:hAnsi="Times" w:cs="Times"/>
          <w:b/>
          <w:bCs/>
          <w:color w:val="000000"/>
          <w:u w:color="000000"/>
        </w:rPr>
        <w:t xml:space="preserve">Borders, Exile, </w:t>
      </w:r>
      <w:r w:rsidR="00D57C34" w:rsidRPr="00AE448A">
        <w:rPr>
          <w:rFonts w:ascii="Times" w:hAnsi="Times" w:cs="Times"/>
          <w:b/>
          <w:bCs/>
          <w:color w:val="000000"/>
          <w:u w:color="000000"/>
        </w:rPr>
        <w:t>and</w:t>
      </w:r>
      <w:r w:rsidRPr="00AE448A">
        <w:rPr>
          <w:rFonts w:ascii="Times" w:hAnsi="Times" w:cs="Times"/>
          <w:b/>
          <w:bCs/>
          <w:color w:val="000000"/>
          <w:u w:color="000000"/>
        </w:rPr>
        <w:t xml:space="preserve"> Refuges</w:t>
      </w:r>
    </w:p>
    <w:p w14:paraId="0EC71DDA" w14:textId="34573362" w:rsidR="007C62C1" w:rsidRPr="00AE448A" w:rsidRDefault="007C62C1" w:rsidP="007C62C1">
      <w:pPr>
        <w:autoSpaceDE w:val="0"/>
        <w:autoSpaceDN w:val="0"/>
        <w:adjustRightInd w:val="0"/>
        <w:rPr>
          <w:rFonts w:ascii="Times" w:hAnsi="Times" w:cs="Times"/>
          <w:color w:val="000000"/>
          <w:u w:color="000000"/>
        </w:rPr>
      </w:pPr>
      <w:r w:rsidRPr="00AE448A">
        <w:rPr>
          <w:rFonts w:ascii="Times" w:hAnsi="Times" w:cs="Times"/>
          <w:color w:val="000000"/>
          <w:u w:color="000000"/>
        </w:rPr>
        <w:t>February 22:</w:t>
      </w:r>
      <w:r w:rsidR="00D57C34" w:rsidRPr="00AE448A">
        <w:rPr>
          <w:rFonts w:ascii="Times" w:hAnsi="Times" w:cs="Times"/>
          <w:color w:val="000000"/>
          <w:u w:color="000000"/>
        </w:rPr>
        <w:t xml:space="preserve"> </w:t>
      </w:r>
      <w:r w:rsidRPr="00AE448A">
        <w:rPr>
          <w:rFonts w:ascii="Times" w:hAnsi="Times" w:cs="Times"/>
          <w:color w:val="000000"/>
          <w:u w:color="000000"/>
        </w:rPr>
        <w:t xml:space="preserve">William </w:t>
      </w:r>
      <w:proofErr w:type="spellStart"/>
      <w:r w:rsidRPr="00AE448A">
        <w:rPr>
          <w:rFonts w:ascii="Times" w:hAnsi="Times" w:cs="Times"/>
          <w:color w:val="000000"/>
          <w:u w:color="000000"/>
        </w:rPr>
        <w:t>Archila</w:t>
      </w:r>
      <w:proofErr w:type="spellEnd"/>
      <w:r w:rsidRPr="00AE448A">
        <w:rPr>
          <w:rFonts w:ascii="Times" w:hAnsi="Times" w:cs="Times"/>
          <w:color w:val="000000"/>
          <w:u w:color="000000"/>
        </w:rPr>
        <w:t xml:space="preserve">, </w:t>
      </w:r>
      <w:r w:rsidRPr="00AE448A">
        <w:rPr>
          <w:rFonts w:ascii="Times" w:hAnsi="Times" w:cs="Times"/>
          <w:i/>
          <w:iCs/>
          <w:color w:val="000000"/>
          <w:u w:color="000000"/>
        </w:rPr>
        <w:t>The Gravediggers Archaeology</w:t>
      </w:r>
      <w:r w:rsidR="00D57C34" w:rsidRPr="00AE448A">
        <w:rPr>
          <w:rFonts w:ascii="Times" w:hAnsi="Times" w:cs="Times"/>
          <w:color w:val="000000"/>
          <w:u w:color="000000"/>
        </w:rPr>
        <w:t xml:space="preserve"> (2015)</w:t>
      </w:r>
    </w:p>
    <w:p w14:paraId="07D0F204" w14:textId="6CBF6F45" w:rsidR="007C62C1" w:rsidRPr="00AE448A" w:rsidRDefault="007C62C1" w:rsidP="007C62C1">
      <w:pPr>
        <w:autoSpaceDE w:val="0"/>
        <w:autoSpaceDN w:val="0"/>
        <w:adjustRightInd w:val="0"/>
        <w:rPr>
          <w:rFonts w:ascii="Times" w:hAnsi="Times" w:cs="Times"/>
          <w:color w:val="000000"/>
          <w:u w:color="000000"/>
        </w:rPr>
      </w:pPr>
      <w:r w:rsidRPr="00AE448A">
        <w:rPr>
          <w:rFonts w:ascii="Times" w:hAnsi="Times" w:cs="Times"/>
          <w:color w:val="000000"/>
          <w:u w:color="000000"/>
        </w:rPr>
        <w:t>February 24:</w:t>
      </w:r>
      <w:r w:rsidR="00D57C34" w:rsidRPr="00AE448A">
        <w:rPr>
          <w:rFonts w:ascii="Times" w:hAnsi="Times" w:cs="Times"/>
          <w:color w:val="000000"/>
          <w:u w:color="000000"/>
        </w:rPr>
        <w:t xml:space="preserve"> </w:t>
      </w:r>
      <w:r w:rsidRPr="00AE448A">
        <w:rPr>
          <w:rFonts w:ascii="Times" w:hAnsi="Times" w:cs="Times"/>
          <w:color w:val="000000"/>
          <w:u w:color="000000"/>
        </w:rPr>
        <w:t xml:space="preserve">William </w:t>
      </w:r>
      <w:proofErr w:type="spellStart"/>
      <w:r w:rsidRPr="00AE448A">
        <w:rPr>
          <w:rFonts w:ascii="Times" w:hAnsi="Times" w:cs="Times"/>
          <w:color w:val="000000"/>
          <w:u w:color="000000"/>
        </w:rPr>
        <w:t>Archila</w:t>
      </w:r>
      <w:proofErr w:type="spellEnd"/>
      <w:r w:rsidRPr="00AE448A">
        <w:rPr>
          <w:rFonts w:ascii="Times" w:hAnsi="Times" w:cs="Times"/>
          <w:color w:val="000000"/>
          <w:u w:color="000000"/>
        </w:rPr>
        <w:t xml:space="preserve">, </w:t>
      </w:r>
      <w:r w:rsidRPr="00AE448A">
        <w:rPr>
          <w:rFonts w:ascii="Times" w:hAnsi="Times" w:cs="Times"/>
          <w:i/>
          <w:iCs/>
          <w:color w:val="000000"/>
          <w:u w:color="000000"/>
        </w:rPr>
        <w:t>The Gravediggers Archaeology</w:t>
      </w:r>
      <w:r w:rsidR="00D57C34" w:rsidRPr="00AE448A">
        <w:rPr>
          <w:rFonts w:ascii="Times" w:hAnsi="Times" w:cs="Times"/>
          <w:i/>
          <w:iCs/>
          <w:color w:val="000000"/>
          <w:u w:color="000000"/>
        </w:rPr>
        <w:t xml:space="preserve"> </w:t>
      </w:r>
      <w:r w:rsidR="00D57C34" w:rsidRPr="00AE448A">
        <w:rPr>
          <w:rFonts w:ascii="Times" w:hAnsi="Times" w:cs="Times"/>
          <w:color w:val="000000"/>
          <w:u w:color="000000"/>
        </w:rPr>
        <w:t>(2015)</w:t>
      </w:r>
    </w:p>
    <w:p w14:paraId="75E1314E" w14:textId="77777777" w:rsidR="007C62C1" w:rsidRPr="00AE448A" w:rsidRDefault="007C62C1" w:rsidP="007C62C1">
      <w:pPr>
        <w:autoSpaceDE w:val="0"/>
        <w:autoSpaceDN w:val="0"/>
        <w:adjustRightInd w:val="0"/>
        <w:rPr>
          <w:rFonts w:ascii="Times" w:hAnsi="Times" w:cs="Times"/>
          <w:color w:val="000000"/>
          <w:u w:color="000000"/>
        </w:rPr>
      </w:pPr>
    </w:p>
    <w:p w14:paraId="3D97F3E5" w14:textId="77777777" w:rsidR="00737D00" w:rsidRDefault="00737D00" w:rsidP="007C62C1">
      <w:pPr>
        <w:autoSpaceDE w:val="0"/>
        <w:autoSpaceDN w:val="0"/>
        <w:adjustRightInd w:val="0"/>
        <w:rPr>
          <w:rFonts w:ascii="Times" w:hAnsi="Times" w:cs="Times"/>
          <w:b/>
          <w:bCs/>
          <w:color w:val="000000"/>
          <w:u w:color="000000"/>
        </w:rPr>
      </w:pPr>
    </w:p>
    <w:p w14:paraId="5B2D83D5" w14:textId="0ACB8AC9" w:rsidR="007C62C1" w:rsidRPr="00AE448A" w:rsidRDefault="007C62C1" w:rsidP="007C62C1">
      <w:pPr>
        <w:autoSpaceDE w:val="0"/>
        <w:autoSpaceDN w:val="0"/>
        <w:adjustRightInd w:val="0"/>
        <w:rPr>
          <w:rFonts w:ascii="Times" w:hAnsi="Times" w:cs="Times"/>
          <w:b/>
          <w:bCs/>
          <w:color w:val="000000"/>
          <w:u w:color="000000"/>
        </w:rPr>
      </w:pPr>
      <w:r w:rsidRPr="00AE448A">
        <w:rPr>
          <w:rFonts w:ascii="Times" w:hAnsi="Times" w:cs="Times"/>
          <w:b/>
          <w:bCs/>
          <w:color w:val="000000"/>
          <w:u w:color="000000"/>
        </w:rPr>
        <w:lastRenderedPageBreak/>
        <w:t>Week 6: Archives and Power</w:t>
      </w:r>
    </w:p>
    <w:p w14:paraId="7C275E03" w14:textId="377DAFAB" w:rsidR="007C62C1" w:rsidRPr="00FE43FC" w:rsidRDefault="007C62C1" w:rsidP="007C62C1">
      <w:pPr>
        <w:autoSpaceDE w:val="0"/>
        <w:autoSpaceDN w:val="0"/>
        <w:adjustRightInd w:val="0"/>
        <w:rPr>
          <w:rFonts w:ascii="Times" w:hAnsi="Times" w:cs="Times"/>
          <w:color w:val="000000"/>
          <w:u w:color="000000"/>
        </w:rPr>
      </w:pPr>
      <w:r w:rsidRPr="00FE43FC">
        <w:rPr>
          <w:rFonts w:ascii="Times" w:hAnsi="Times" w:cs="Times"/>
          <w:color w:val="000000"/>
          <w:u w:color="000000"/>
        </w:rPr>
        <w:t xml:space="preserve">March 1: Special Collections </w:t>
      </w:r>
      <w:r w:rsidR="00FE43FC">
        <w:rPr>
          <w:rFonts w:ascii="Times" w:hAnsi="Times" w:cs="Times"/>
          <w:color w:val="000000"/>
          <w:u w:color="000000"/>
        </w:rPr>
        <w:t xml:space="preserve">Visit </w:t>
      </w:r>
      <w:r w:rsidRPr="00FE43FC">
        <w:rPr>
          <w:rFonts w:ascii="Times" w:hAnsi="Times" w:cs="Times"/>
          <w:color w:val="000000"/>
          <w:u w:color="000000"/>
        </w:rPr>
        <w:t>with Anna Culbertson</w:t>
      </w:r>
    </w:p>
    <w:p w14:paraId="1E737385" w14:textId="5CF46D72" w:rsidR="00DF182F" w:rsidRDefault="007C62C1" w:rsidP="007C62C1">
      <w:pPr>
        <w:autoSpaceDE w:val="0"/>
        <w:autoSpaceDN w:val="0"/>
        <w:adjustRightInd w:val="0"/>
        <w:rPr>
          <w:rFonts w:ascii="Times" w:hAnsi="Times" w:cs="Times"/>
          <w:color w:val="000000"/>
          <w:u w:color="000000"/>
        </w:rPr>
      </w:pPr>
      <w:r w:rsidRPr="00FE43FC">
        <w:rPr>
          <w:rFonts w:ascii="Times" w:hAnsi="Times" w:cs="Times"/>
          <w:color w:val="000000"/>
          <w:u w:color="000000"/>
        </w:rPr>
        <w:t xml:space="preserve">March 3: </w:t>
      </w:r>
      <w:r w:rsidR="00DF182F" w:rsidRPr="00FE43FC">
        <w:rPr>
          <w:rFonts w:ascii="Times" w:hAnsi="Times" w:cs="Times"/>
          <w:color w:val="000000"/>
          <w:u w:color="000000"/>
        </w:rPr>
        <w:t xml:space="preserve">Special Collections </w:t>
      </w:r>
      <w:r w:rsidR="00DF182F">
        <w:rPr>
          <w:rFonts w:ascii="Times" w:hAnsi="Times" w:cs="Times"/>
          <w:color w:val="000000"/>
          <w:u w:color="000000"/>
        </w:rPr>
        <w:t xml:space="preserve">Visit </w:t>
      </w:r>
      <w:r w:rsidR="00DF182F" w:rsidRPr="00FE43FC">
        <w:rPr>
          <w:rFonts w:ascii="Times" w:hAnsi="Times" w:cs="Times"/>
          <w:color w:val="000000"/>
          <w:u w:color="000000"/>
        </w:rPr>
        <w:t>with Anna Culbertson</w:t>
      </w:r>
    </w:p>
    <w:p w14:paraId="0D4E9EEA" w14:textId="3F3E8801" w:rsidR="007C62C1" w:rsidRPr="00AE448A" w:rsidRDefault="00DF182F" w:rsidP="007C62C1">
      <w:pPr>
        <w:autoSpaceDE w:val="0"/>
        <w:autoSpaceDN w:val="0"/>
        <w:adjustRightInd w:val="0"/>
        <w:rPr>
          <w:rFonts w:ascii="Times" w:hAnsi="Times" w:cs="Times"/>
          <w:color w:val="000000" w:themeColor="text1"/>
          <w:u w:color="000000"/>
        </w:rPr>
      </w:pPr>
      <w:r>
        <w:rPr>
          <w:rFonts w:ascii="Times" w:hAnsi="Times" w:cs="Times"/>
          <w:color w:val="000000"/>
          <w:u w:color="000000"/>
        </w:rPr>
        <w:t>--</w:t>
      </w:r>
      <w:proofErr w:type="spellStart"/>
      <w:r w:rsidR="007C62C1" w:rsidRPr="00FE43FC">
        <w:rPr>
          <w:rFonts w:ascii="Times" w:hAnsi="Times" w:cs="Times"/>
          <w:color w:val="000000"/>
          <w:u w:color="000000"/>
        </w:rPr>
        <w:t>Roopika</w:t>
      </w:r>
      <w:proofErr w:type="spellEnd"/>
      <w:r w:rsidR="007C62C1" w:rsidRPr="00FE43FC">
        <w:rPr>
          <w:rFonts w:ascii="Times" w:hAnsi="Times" w:cs="Times"/>
          <w:color w:val="000000"/>
          <w:u w:color="000000"/>
        </w:rPr>
        <w:t xml:space="preserve"> </w:t>
      </w:r>
      <w:proofErr w:type="spellStart"/>
      <w:r w:rsidR="007C62C1" w:rsidRPr="00FE43FC">
        <w:rPr>
          <w:rFonts w:ascii="Times" w:hAnsi="Times" w:cs="Times"/>
          <w:color w:val="000000"/>
          <w:u w:color="000000"/>
        </w:rPr>
        <w:t>Risam</w:t>
      </w:r>
      <w:proofErr w:type="spellEnd"/>
      <w:r w:rsidR="007C62C1" w:rsidRPr="00FE43FC">
        <w:rPr>
          <w:rFonts w:ascii="Times" w:hAnsi="Times" w:cs="Times"/>
          <w:color w:val="000000"/>
          <w:u w:color="000000"/>
        </w:rPr>
        <w:t xml:space="preserve">, </w:t>
      </w:r>
      <w:r w:rsidR="007C62C1" w:rsidRPr="00FE43FC">
        <w:rPr>
          <w:rFonts w:ascii="Times" w:hAnsi="Times" w:cs="Helvetica"/>
          <w:i/>
          <w:iCs/>
          <w:color w:val="000000" w:themeColor="text1"/>
          <w:u w:color="000000"/>
        </w:rPr>
        <w:t>New Digital Worlds: Postcolonial Digital Humanities</w:t>
      </w:r>
      <w:r w:rsidR="007C62C1" w:rsidRPr="00AE448A">
        <w:rPr>
          <w:rFonts w:ascii="Times" w:hAnsi="Times" w:cs="Helvetica"/>
          <w:i/>
          <w:iCs/>
          <w:color w:val="000000" w:themeColor="text1"/>
          <w:u w:color="000000"/>
        </w:rPr>
        <w:t xml:space="preserve"> in Theory, Praxis, and Pedagogy </w:t>
      </w:r>
      <w:r w:rsidR="007C62C1" w:rsidRPr="00AE448A">
        <w:rPr>
          <w:rFonts w:ascii="Times" w:hAnsi="Times" w:cs="Calibri"/>
          <w:color w:val="000000" w:themeColor="text1"/>
          <w:u w:color="000000"/>
        </w:rPr>
        <w:t>(Northwestern UP, 2019), Chapter 3: “The Stakes”</w:t>
      </w:r>
    </w:p>
    <w:p w14:paraId="1C333A5F" w14:textId="77777777" w:rsidR="007C62C1" w:rsidRPr="00AE448A" w:rsidRDefault="007C62C1" w:rsidP="007C62C1">
      <w:pPr>
        <w:autoSpaceDE w:val="0"/>
        <w:autoSpaceDN w:val="0"/>
        <w:adjustRightInd w:val="0"/>
        <w:jc w:val="center"/>
        <w:rPr>
          <w:rFonts w:ascii="Times" w:hAnsi="Times" w:cs="Times"/>
          <w:color w:val="000000"/>
          <w:u w:color="000000"/>
        </w:rPr>
      </w:pPr>
    </w:p>
    <w:p w14:paraId="74530D4C" w14:textId="77777777" w:rsidR="007C62C1" w:rsidRPr="00AE448A" w:rsidRDefault="007C62C1" w:rsidP="007C62C1">
      <w:pPr>
        <w:autoSpaceDE w:val="0"/>
        <w:autoSpaceDN w:val="0"/>
        <w:adjustRightInd w:val="0"/>
        <w:rPr>
          <w:rFonts w:ascii="Times" w:hAnsi="Times" w:cs="Helvetica"/>
          <w:i/>
          <w:iCs/>
          <w:color w:val="000000"/>
          <w:u w:color="000000"/>
        </w:rPr>
      </w:pPr>
      <w:r w:rsidRPr="00AE448A">
        <w:rPr>
          <w:rFonts w:ascii="Times" w:hAnsi="Times" w:cs="Times"/>
          <w:b/>
          <w:bCs/>
          <w:color w:val="000000"/>
          <w:u w:color="000000"/>
        </w:rPr>
        <w:t>Week 7:</w:t>
      </w:r>
      <w:r w:rsidRPr="00AE448A">
        <w:rPr>
          <w:rFonts w:ascii="Times" w:hAnsi="Times" w:cs="Calibri"/>
          <w:color w:val="000000"/>
          <w:u w:color="000000"/>
        </w:rPr>
        <w:t xml:space="preserve"> </w:t>
      </w:r>
      <w:r w:rsidRPr="00AE448A">
        <w:rPr>
          <w:rFonts w:ascii="Times" w:hAnsi="Times" w:cs="Helvetica"/>
          <w:b/>
          <w:bCs/>
          <w:color w:val="000000"/>
          <w:u w:color="000000"/>
        </w:rPr>
        <w:t>Black Mermaids &amp;</w:t>
      </w:r>
      <w:r w:rsidRPr="00AE448A">
        <w:rPr>
          <w:rFonts w:ascii="Times" w:hAnsi="Times" w:cs="Calibri"/>
          <w:color w:val="000000"/>
          <w:u w:color="000000"/>
        </w:rPr>
        <w:t xml:space="preserve"> </w:t>
      </w:r>
      <w:r w:rsidRPr="00AE448A">
        <w:rPr>
          <w:rFonts w:ascii="Times" w:hAnsi="Times" w:cs="Times"/>
          <w:b/>
          <w:bCs/>
          <w:color w:val="000000"/>
          <w:u w:color="000000"/>
        </w:rPr>
        <w:t>The Ocean as Archive and Agent</w:t>
      </w:r>
    </w:p>
    <w:p w14:paraId="3132250E" w14:textId="77777777" w:rsidR="007C62C1" w:rsidRPr="00AE448A" w:rsidRDefault="007C62C1" w:rsidP="007C62C1">
      <w:pPr>
        <w:autoSpaceDE w:val="0"/>
        <w:autoSpaceDN w:val="0"/>
        <w:adjustRightInd w:val="0"/>
        <w:rPr>
          <w:rFonts w:ascii="Times" w:hAnsi="Times" w:cs="Times"/>
          <w:color w:val="000000"/>
          <w:u w:color="000000"/>
        </w:rPr>
      </w:pPr>
      <w:r w:rsidRPr="00AE448A">
        <w:rPr>
          <w:rFonts w:ascii="Times" w:hAnsi="Times" w:cs="Times"/>
          <w:color w:val="000000"/>
          <w:u w:color="000000"/>
        </w:rPr>
        <w:t xml:space="preserve">March 8: Rivers Solomon, </w:t>
      </w:r>
      <w:r w:rsidRPr="00AE448A">
        <w:rPr>
          <w:rFonts w:ascii="Times" w:hAnsi="Times" w:cs="Times"/>
          <w:i/>
          <w:iCs/>
          <w:color w:val="000000"/>
          <w:u w:color="000000"/>
        </w:rPr>
        <w:t>The Deep</w:t>
      </w:r>
    </w:p>
    <w:p w14:paraId="6BC45B15" w14:textId="77777777" w:rsidR="007C62C1" w:rsidRPr="00AE448A" w:rsidRDefault="007C62C1" w:rsidP="007C62C1">
      <w:pPr>
        <w:autoSpaceDE w:val="0"/>
        <w:autoSpaceDN w:val="0"/>
        <w:adjustRightInd w:val="0"/>
        <w:rPr>
          <w:rFonts w:ascii="Times" w:hAnsi="Times" w:cs="Times"/>
          <w:i/>
          <w:iCs/>
          <w:color w:val="000000"/>
          <w:u w:color="000000"/>
        </w:rPr>
      </w:pPr>
      <w:r w:rsidRPr="00AE448A">
        <w:rPr>
          <w:rFonts w:ascii="Times" w:hAnsi="Times" w:cs="Times"/>
          <w:color w:val="000000"/>
          <w:u w:color="000000"/>
        </w:rPr>
        <w:t xml:space="preserve">March 10: Rivers Solomon, </w:t>
      </w:r>
      <w:r w:rsidRPr="00AE448A">
        <w:rPr>
          <w:rFonts w:ascii="Times" w:hAnsi="Times" w:cs="Times"/>
          <w:i/>
          <w:iCs/>
          <w:color w:val="000000"/>
          <w:u w:color="000000"/>
        </w:rPr>
        <w:t xml:space="preserve">The Deep </w:t>
      </w:r>
    </w:p>
    <w:p w14:paraId="4B2B2BDB" w14:textId="77777777" w:rsidR="007C62C1" w:rsidRPr="00AE448A" w:rsidRDefault="007C62C1" w:rsidP="007C62C1">
      <w:pPr>
        <w:autoSpaceDE w:val="0"/>
        <w:autoSpaceDN w:val="0"/>
        <w:adjustRightInd w:val="0"/>
        <w:rPr>
          <w:rFonts w:ascii="Times" w:hAnsi="Times" w:cs="Times"/>
          <w:color w:val="000000"/>
          <w:u w:color="000000"/>
        </w:rPr>
      </w:pPr>
      <w:r w:rsidRPr="00AE448A">
        <w:rPr>
          <w:rFonts w:ascii="Times" w:hAnsi="Times" w:cs="Times"/>
          <w:color w:val="000000"/>
          <w:u w:color="000000"/>
        </w:rPr>
        <w:t xml:space="preserve">—Steve Mentz, excerpt from </w:t>
      </w:r>
      <w:r w:rsidRPr="00AE448A">
        <w:rPr>
          <w:rFonts w:ascii="Times" w:hAnsi="Times" w:cs="Times"/>
          <w:i/>
          <w:iCs/>
          <w:color w:val="000000"/>
          <w:u w:color="000000"/>
        </w:rPr>
        <w:t xml:space="preserve">The Ocean: Object Lessons  </w:t>
      </w:r>
      <w:r w:rsidRPr="00AE448A">
        <w:rPr>
          <w:rFonts w:ascii="Times" w:hAnsi="Times" w:cs="Times"/>
          <w:color w:val="000000"/>
          <w:u w:color="000000"/>
        </w:rPr>
        <w:t>(Bloomsbury Press, 2020)</w:t>
      </w:r>
    </w:p>
    <w:p w14:paraId="523E5F4D" w14:textId="77777777" w:rsidR="007C62C1" w:rsidRPr="00AE448A" w:rsidRDefault="007C62C1" w:rsidP="007C62C1">
      <w:pPr>
        <w:autoSpaceDE w:val="0"/>
        <w:autoSpaceDN w:val="0"/>
        <w:adjustRightInd w:val="0"/>
        <w:rPr>
          <w:rFonts w:ascii="Times" w:hAnsi="Times" w:cs="Times"/>
          <w:color w:val="000000"/>
          <w:u w:color="000000"/>
        </w:rPr>
      </w:pPr>
    </w:p>
    <w:p w14:paraId="3DDAF8A5" w14:textId="3A5C2E33" w:rsidR="007C62C1" w:rsidRPr="00AE448A" w:rsidRDefault="007C62C1" w:rsidP="007C62C1">
      <w:pPr>
        <w:autoSpaceDE w:val="0"/>
        <w:autoSpaceDN w:val="0"/>
        <w:adjustRightInd w:val="0"/>
        <w:rPr>
          <w:rFonts w:ascii="Times" w:hAnsi="Times" w:cs="Helvetica"/>
          <w:b/>
          <w:bCs/>
          <w:color w:val="000000"/>
          <w:u w:color="000000"/>
        </w:rPr>
      </w:pPr>
      <w:r w:rsidRPr="00AE448A">
        <w:rPr>
          <w:rFonts w:ascii="Times" w:hAnsi="Times" w:cs="Times"/>
          <w:b/>
          <w:bCs/>
          <w:color w:val="000000"/>
          <w:u w:color="000000"/>
        </w:rPr>
        <w:t xml:space="preserve">Week 8: </w:t>
      </w:r>
      <w:r w:rsidRPr="00AE448A">
        <w:rPr>
          <w:rFonts w:ascii="Times" w:hAnsi="Times" w:cs="Helvetica"/>
          <w:b/>
          <w:bCs/>
          <w:i/>
          <w:iCs/>
          <w:color w:val="000000"/>
          <w:u w:color="000000"/>
        </w:rPr>
        <w:t>The Deep</w:t>
      </w:r>
      <w:r w:rsidRPr="00AE448A">
        <w:rPr>
          <w:rFonts w:ascii="Times" w:hAnsi="Times" w:cs="Helvetica"/>
          <w:b/>
          <w:bCs/>
          <w:color w:val="000000"/>
          <w:u w:color="000000"/>
        </w:rPr>
        <w:t xml:space="preserve"> </w:t>
      </w:r>
    </w:p>
    <w:p w14:paraId="1481AC75" w14:textId="77777777" w:rsidR="007C62C1" w:rsidRPr="00AE448A" w:rsidRDefault="007C62C1" w:rsidP="007C62C1">
      <w:pPr>
        <w:autoSpaceDE w:val="0"/>
        <w:autoSpaceDN w:val="0"/>
        <w:adjustRightInd w:val="0"/>
        <w:rPr>
          <w:rFonts w:ascii="Times" w:hAnsi="Times" w:cs="Times"/>
          <w:color w:val="000000"/>
          <w:u w:color="000000"/>
        </w:rPr>
      </w:pPr>
      <w:r w:rsidRPr="00AE448A">
        <w:rPr>
          <w:rFonts w:ascii="Times" w:hAnsi="Times" w:cs="Times"/>
          <w:color w:val="000000"/>
          <w:u w:color="000000"/>
        </w:rPr>
        <w:t xml:space="preserve">March 15: Rivers Solomon, </w:t>
      </w:r>
      <w:r w:rsidRPr="00AE448A">
        <w:rPr>
          <w:rFonts w:ascii="Times" w:hAnsi="Times" w:cs="Times"/>
          <w:i/>
          <w:iCs/>
          <w:color w:val="000000"/>
          <w:u w:color="000000"/>
        </w:rPr>
        <w:t xml:space="preserve">The Deep </w:t>
      </w:r>
    </w:p>
    <w:p w14:paraId="2017A433" w14:textId="5279B6F1" w:rsidR="00D57C34" w:rsidRPr="00AE448A" w:rsidRDefault="00D57C34" w:rsidP="007C62C1">
      <w:pPr>
        <w:autoSpaceDE w:val="0"/>
        <w:autoSpaceDN w:val="0"/>
        <w:adjustRightInd w:val="0"/>
        <w:rPr>
          <w:rFonts w:ascii="Times" w:hAnsi="Times" w:cs="Times"/>
          <w:color w:val="000000"/>
          <w:u w:color="000000"/>
        </w:rPr>
      </w:pPr>
      <w:r w:rsidRPr="00AE448A">
        <w:rPr>
          <w:rFonts w:ascii="Times" w:hAnsi="Times" w:cs="Times"/>
          <w:color w:val="000000"/>
          <w:u w:color="000000"/>
        </w:rPr>
        <w:t xml:space="preserve">--Christina Sharpe, excerpt from </w:t>
      </w:r>
      <w:r w:rsidRPr="00AE448A">
        <w:rPr>
          <w:rFonts w:ascii="Times" w:hAnsi="Times" w:cs="Times"/>
          <w:i/>
          <w:iCs/>
          <w:color w:val="000000"/>
          <w:u w:color="000000"/>
        </w:rPr>
        <w:t>In the Wake: On Blackness and Being</w:t>
      </w:r>
      <w:r w:rsidRPr="00AE448A">
        <w:rPr>
          <w:rFonts w:ascii="Times" w:hAnsi="Times" w:cs="Times"/>
          <w:color w:val="000000"/>
          <w:u w:color="000000"/>
        </w:rPr>
        <w:t xml:space="preserve"> (Duke UP, 2016) </w:t>
      </w:r>
    </w:p>
    <w:p w14:paraId="4DC1C82A" w14:textId="423FAE89" w:rsidR="007C62C1" w:rsidRPr="00AE448A" w:rsidRDefault="007C62C1" w:rsidP="007C62C1">
      <w:pPr>
        <w:autoSpaceDE w:val="0"/>
        <w:autoSpaceDN w:val="0"/>
        <w:adjustRightInd w:val="0"/>
        <w:rPr>
          <w:rFonts w:ascii="Times" w:hAnsi="Times" w:cs="Times"/>
          <w:i/>
          <w:iCs/>
          <w:color w:val="000000"/>
          <w:u w:color="000000"/>
        </w:rPr>
      </w:pPr>
      <w:r w:rsidRPr="00AE448A">
        <w:rPr>
          <w:rFonts w:ascii="Times" w:hAnsi="Times" w:cs="Times"/>
          <w:color w:val="000000"/>
          <w:u w:color="000000"/>
        </w:rPr>
        <w:t xml:space="preserve">March 17: Rivers Solomon, </w:t>
      </w:r>
      <w:r w:rsidRPr="00AE448A">
        <w:rPr>
          <w:rFonts w:ascii="Times" w:hAnsi="Times" w:cs="Times"/>
          <w:i/>
          <w:iCs/>
          <w:color w:val="000000"/>
          <w:u w:color="000000"/>
        </w:rPr>
        <w:t xml:space="preserve">The Deep </w:t>
      </w:r>
    </w:p>
    <w:p w14:paraId="1E28CDEC" w14:textId="77777777" w:rsidR="007C62C1" w:rsidRPr="00AE448A" w:rsidRDefault="007C62C1" w:rsidP="007C62C1">
      <w:pPr>
        <w:autoSpaceDE w:val="0"/>
        <w:autoSpaceDN w:val="0"/>
        <w:adjustRightInd w:val="0"/>
        <w:rPr>
          <w:rFonts w:ascii="Times" w:hAnsi="Times" w:cs="Times"/>
          <w:color w:val="000000"/>
          <w:u w:color="000000"/>
        </w:rPr>
      </w:pPr>
    </w:p>
    <w:p w14:paraId="1E70A855" w14:textId="77777777" w:rsidR="007C62C1" w:rsidRPr="00AE448A" w:rsidRDefault="007C62C1" w:rsidP="007C62C1">
      <w:pPr>
        <w:autoSpaceDE w:val="0"/>
        <w:autoSpaceDN w:val="0"/>
        <w:adjustRightInd w:val="0"/>
        <w:rPr>
          <w:rFonts w:ascii="Times" w:hAnsi="Times" w:cs="Times"/>
          <w:b/>
          <w:bCs/>
          <w:color w:val="000000"/>
          <w:u w:color="000000"/>
        </w:rPr>
      </w:pPr>
      <w:r w:rsidRPr="00AE448A">
        <w:rPr>
          <w:rFonts w:ascii="Times" w:hAnsi="Times" w:cs="Times"/>
          <w:b/>
          <w:bCs/>
          <w:color w:val="000000"/>
          <w:u w:color="000000"/>
        </w:rPr>
        <w:t>Week 9: Surveying the Field &amp; Thesis Workshop</w:t>
      </w:r>
    </w:p>
    <w:p w14:paraId="62F6974C" w14:textId="38F26063" w:rsidR="007C62C1" w:rsidRPr="00AE448A" w:rsidRDefault="007C62C1" w:rsidP="007C62C1">
      <w:pPr>
        <w:autoSpaceDE w:val="0"/>
        <w:autoSpaceDN w:val="0"/>
        <w:adjustRightInd w:val="0"/>
        <w:rPr>
          <w:rFonts w:ascii="Times" w:hAnsi="Times" w:cs="Times"/>
          <w:i/>
          <w:iCs/>
          <w:color w:val="000000"/>
          <w:u w:color="000000"/>
        </w:rPr>
      </w:pPr>
      <w:r w:rsidRPr="00AE448A">
        <w:rPr>
          <w:rFonts w:ascii="Times" w:hAnsi="Times" w:cs="Times"/>
          <w:color w:val="000000"/>
          <w:u w:color="000000"/>
        </w:rPr>
        <w:t xml:space="preserve">March 22: </w:t>
      </w:r>
      <w:r w:rsidRPr="00AE448A">
        <w:rPr>
          <w:rFonts w:ascii="Times" w:hAnsi="Times" w:cs="Times"/>
          <w:i/>
          <w:iCs/>
          <w:color w:val="000000"/>
          <w:u w:color="000000"/>
        </w:rPr>
        <w:t xml:space="preserve">Thesis Workshop </w:t>
      </w:r>
    </w:p>
    <w:p w14:paraId="29173752" w14:textId="77777777" w:rsidR="007C62C1" w:rsidRPr="00AE448A" w:rsidRDefault="007C62C1" w:rsidP="007C62C1">
      <w:pPr>
        <w:autoSpaceDE w:val="0"/>
        <w:autoSpaceDN w:val="0"/>
        <w:adjustRightInd w:val="0"/>
        <w:rPr>
          <w:rFonts w:ascii="Times" w:hAnsi="Times" w:cs="Times"/>
          <w:color w:val="000000"/>
          <w:u w:color="000000"/>
        </w:rPr>
      </w:pPr>
      <w:r w:rsidRPr="00AE448A">
        <w:rPr>
          <w:rFonts w:ascii="Times" w:hAnsi="Times" w:cs="Times"/>
          <w:color w:val="000000"/>
          <w:u w:color="000000"/>
        </w:rPr>
        <w:t>March 24: Selections from American Comparative Literature Association “State of the Field” special issue (2014)</w:t>
      </w:r>
    </w:p>
    <w:p w14:paraId="1C23111F" w14:textId="77777777" w:rsidR="007C62C1" w:rsidRPr="00AE448A" w:rsidRDefault="007C62C1" w:rsidP="007C62C1">
      <w:pPr>
        <w:autoSpaceDE w:val="0"/>
        <w:autoSpaceDN w:val="0"/>
        <w:adjustRightInd w:val="0"/>
        <w:rPr>
          <w:rFonts w:ascii="Times" w:hAnsi="Times" w:cs="Times"/>
          <w:color w:val="000000"/>
          <w:u w:color="000000"/>
        </w:rPr>
      </w:pPr>
    </w:p>
    <w:p w14:paraId="0854A177" w14:textId="77777777" w:rsidR="007C62C1" w:rsidRPr="00AE448A" w:rsidRDefault="007C62C1" w:rsidP="007C62C1">
      <w:pPr>
        <w:autoSpaceDE w:val="0"/>
        <w:autoSpaceDN w:val="0"/>
        <w:adjustRightInd w:val="0"/>
        <w:rPr>
          <w:rFonts w:ascii="Times" w:hAnsi="Times" w:cs="Times"/>
          <w:b/>
          <w:bCs/>
          <w:i/>
          <w:iCs/>
          <w:color w:val="000000"/>
          <w:u w:color="000000"/>
        </w:rPr>
      </w:pPr>
      <w:r w:rsidRPr="00AE448A">
        <w:rPr>
          <w:rFonts w:ascii="Times" w:hAnsi="Times" w:cs="Times"/>
          <w:b/>
          <w:bCs/>
          <w:i/>
          <w:iCs/>
          <w:color w:val="000000"/>
          <w:u w:color="000000"/>
        </w:rPr>
        <w:t>**Midterm Essay due, Sunday 3/27 at midnight, posted to the blog**</w:t>
      </w:r>
    </w:p>
    <w:p w14:paraId="0F28AF57" w14:textId="77777777" w:rsidR="001B5FE2" w:rsidRPr="00AE448A" w:rsidRDefault="001B5FE2" w:rsidP="007C62C1">
      <w:pPr>
        <w:tabs>
          <w:tab w:val="left" w:pos="2576"/>
        </w:tabs>
        <w:autoSpaceDE w:val="0"/>
        <w:autoSpaceDN w:val="0"/>
        <w:adjustRightInd w:val="0"/>
        <w:rPr>
          <w:rFonts w:ascii="Times" w:hAnsi="Times" w:cs="Times"/>
          <w:color w:val="000000"/>
          <w:u w:color="000000"/>
        </w:rPr>
      </w:pPr>
    </w:p>
    <w:p w14:paraId="21B622D1" w14:textId="26DB5481" w:rsidR="007C62C1" w:rsidRPr="00AE448A" w:rsidRDefault="007C62C1" w:rsidP="007C62C1">
      <w:pPr>
        <w:tabs>
          <w:tab w:val="left" w:pos="2576"/>
        </w:tabs>
        <w:autoSpaceDE w:val="0"/>
        <w:autoSpaceDN w:val="0"/>
        <w:adjustRightInd w:val="0"/>
        <w:rPr>
          <w:rFonts w:ascii="Times" w:hAnsi="Times" w:cs="Times"/>
          <w:b/>
          <w:bCs/>
          <w:color w:val="000000"/>
          <w:u w:color="000000"/>
        </w:rPr>
      </w:pPr>
      <w:r w:rsidRPr="00AE448A">
        <w:rPr>
          <w:rFonts w:ascii="Times" w:hAnsi="Times" w:cs="Times"/>
          <w:color w:val="000000"/>
          <w:u w:color="000000"/>
        </w:rPr>
        <w:t>—</w:t>
      </w:r>
      <w:r w:rsidRPr="00AE448A">
        <w:rPr>
          <w:rFonts w:ascii="Times" w:hAnsi="Times" w:cs="Times"/>
          <w:b/>
          <w:bCs/>
          <w:color w:val="000000"/>
          <w:u w:color="000000"/>
        </w:rPr>
        <w:t>SPRING BREAK—</w:t>
      </w:r>
    </w:p>
    <w:p w14:paraId="63626B50" w14:textId="77777777" w:rsidR="007C62C1" w:rsidRPr="00AE448A" w:rsidRDefault="007C62C1" w:rsidP="007C62C1">
      <w:pPr>
        <w:autoSpaceDE w:val="0"/>
        <w:autoSpaceDN w:val="0"/>
        <w:adjustRightInd w:val="0"/>
        <w:rPr>
          <w:rFonts w:ascii="Times" w:hAnsi="Times" w:cs="Times"/>
          <w:b/>
          <w:bCs/>
          <w:color w:val="000000"/>
          <w:u w:color="000000"/>
        </w:rPr>
      </w:pPr>
    </w:p>
    <w:p w14:paraId="51BBCF87" w14:textId="77777777" w:rsidR="007C62C1" w:rsidRPr="00AE448A" w:rsidRDefault="007C62C1" w:rsidP="007C62C1">
      <w:pPr>
        <w:autoSpaceDE w:val="0"/>
        <w:autoSpaceDN w:val="0"/>
        <w:adjustRightInd w:val="0"/>
        <w:rPr>
          <w:rFonts w:ascii="Times" w:hAnsi="Times" w:cs="Times"/>
          <w:b/>
          <w:bCs/>
          <w:color w:val="000000"/>
          <w:u w:color="000000"/>
        </w:rPr>
      </w:pPr>
      <w:r w:rsidRPr="00AE448A">
        <w:rPr>
          <w:rFonts w:ascii="Times" w:hAnsi="Times" w:cs="Times"/>
          <w:b/>
          <w:bCs/>
          <w:color w:val="000000"/>
          <w:u w:color="000000"/>
        </w:rPr>
        <w:t>Week 10: The Novel at Global, Planetary Scale</w:t>
      </w:r>
    </w:p>
    <w:p w14:paraId="7B56F990" w14:textId="5D003368" w:rsidR="001B5FE2" w:rsidRPr="00AE448A" w:rsidRDefault="007C62C1" w:rsidP="001B5FE2">
      <w:pPr>
        <w:rPr>
          <w:rFonts w:ascii="Times" w:hAnsi="Times"/>
          <w:b/>
          <w:bCs/>
        </w:rPr>
      </w:pPr>
      <w:r w:rsidRPr="00AE448A">
        <w:rPr>
          <w:rFonts w:ascii="Times" w:hAnsi="Times" w:cs="Times"/>
          <w:color w:val="000000"/>
          <w:u w:color="000000"/>
        </w:rPr>
        <w:t xml:space="preserve">April 5: </w:t>
      </w:r>
      <w:proofErr w:type="spellStart"/>
      <w:r w:rsidR="001B5FE2" w:rsidRPr="00AE448A">
        <w:rPr>
          <w:rFonts w:ascii="Times" w:hAnsi="Times"/>
        </w:rPr>
        <w:t>Nnedi</w:t>
      </w:r>
      <w:proofErr w:type="spellEnd"/>
      <w:r w:rsidR="001B5FE2" w:rsidRPr="00AE448A">
        <w:rPr>
          <w:rFonts w:ascii="Times" w:hAnsi="Times"/>
        </w:rPr>
        <w:t xml:space="preserve"> </w:t>
      </w:r>
      <w:proofErr w:type="spellStart"/>
      <w:r w:rsidR="001B5FE2" w:rsidRPr="00AE448A">
        <w:rPr>
          <w:rFonts w:ascii="Times" w:hAnsi="Times"/>
        </w:rPr>
        <w:t>Okorafor</w:t>
      </w:r>
      <w:proofErr w:type="spellEnd"/>
      <w:r w:rsidR="001B5FE2" w:rsidRPr="00AE448A">
        <w:rPr>
          <w:rFonts w:ascii="Times" w:hAnsi="Times"/>
        </w:rPr>
        <w:t>,</w:t>
      </w:r>
      <w:r w:rsidR="001B5FE2" w:rsidRPr="00AE448A">
        <w:rPr>
          <w:rFonts w:ascii="Times" w:hAnsi="Times"/>
          <w:i/>
          <w:iCs/>
        </w:rPr>
        <w:t xml:space="preserve"> Lagoon </w:t>
      </w:r>
      <w:r w:rsidR="001B5FE2" w:rsidRPr="00AE448A">
        <w:rPr>
          <w:rFonts w:ascii="Times" w:hAnsi="Times"/>
        </w:rPr>
        <w:t>(2014)</w:t>
      </w:r>
    </w:p>
    <w:p w14:paraId="22CAC59D" w14:textId="77777777" w:rsidR="001B5FE2" w:rsidRPr="00AE448A" w:rsidRDefault="007C62C1" w:rsidP="001B5FE2">
      <w:pPr>
        <w:rPr>
          <w:rFonts w:ascii="Times" w:hAnsi="Times"/>
          <w:b/>
          <w:bCs/>
        </w:rPr>
      </w:pPr>
      <w:r w:rsidRPr="00AE448A">
        <w:rPr>
          <w:rFonts w:ascii="Times" w:hAnsi="Times" w:cs="Times"/>
          <w:color w:val="000000"/>
          <w:u w:color="000000"/>
        </w:rPr>
        <w:t xml:space="preserve">April 7: </w:t>
      </w:r>
      <w:proofErr w:type="spellStart"/>
      <w:r w:rsidR="001B5FE2" w:rsidRPr="00AE448A">
        <w:rPr>
          <w:rFonts w:ascii="Times" w:hAnsi="Times"/>
        </w:rPr>
        <w:t>Nnedi</w:t>
      </w:r>
      <w:proofErr w:type="spellEnd"/>
      <w:r w:rsidR="001B5FE2" w:rsidRPr="00AE448A">
        <w:rPr>
          <w:rFonts w:ascii="Times" w:hAnsi="Times"/>
        </w:rPr>
        <w:t xml:space="preserve"> </w:t>
      </w:r>
      <w:proofErr w:type="spellStart"/>
      <w:r w:rsidR="001B5FE2" w:rsidRPr="00AE448A">
        <w:rPr>
          <w:rFonts w:ascii="Times" w:hAnsi="Times"/>
        </w:rPr>
        <w:t>Okorafor</w:t>
      </w:r>
      <w:proofErr w:type="spellEnd"/>
      <w:r w:rsidR="001B5FE2" w:rsidRPr="00AE448A">
        <w:rPr>
          <w:rFonts w:ascii="Times" w:hAnsi="Times"/>
        </w:rPr>
        <w:t>,</w:t>
      </w:r>
      <w:r w:rsidR="001B5FE2" w:rsidRPr="00AE448A">
        <w:rPr>
          <w:rFonts w:ascii="Times" w:hAnsi="Times"/>
          <w:i/>
          <w:iCs/>
        </w:rPr>
        <w:t xml:space="preserve"> Lagoon </w:t>
      </w:r>
      <w:r w:rsidR="001B5FE2" w:rsidRPr="00AE448A">
        <w:rPr>
          <w:rFonts w:ascii="Times" w:hAnsi="Times"/>
        </w:rPr>
        <w:t>(2014)</w:t>
      </w:r>
    </w:p>
    <w:p w14:paraId="645861DC" w14:textId="77777777" w:rsidR="007C62C1" w:rsidRPr="00AE448A" w:rsidRDefault="007C62C1" w:rsidP="007C62C1">
      <w:pPr>
        <w:autoSpaceDE w:val="0"/>
        <w:autoSpaceDN w:val="0"/>
        <w:adjustRightInd w:val="0"/>
        <w:rPr>
          <w:rFonts w:ascii="Times" w:hAnsi="Times" w:cs="Times"/>
          <w:color w:val="000000"/>
          <w:u w:color="000000"/>
        </w:rPr>
      </w:pPr>
    </w:p>
    <w:p w14:paraId="2DAF30A1" w14:textId="77777777" w:rsidR="007C62C1" w:rsidRPr="00AE448A" w:rsidRDefault="007C62C1" w:rsidP="007C62C1">
      <w:pPr>
        <w:autoSpaceDE w:val="0"/>
        <w:autoSpaceDN w:val="0"/>
        <w:adjustRightInd w:val="0"/>
        <w:rPr>
          <w:rFonts w:ascii="Times" w:hAnsi="Times" w:cs="Times"/>
          <w:b/>
          <w:bCs/>
          <w:color w:val="000000"/>
          <w:u w:color="000000"/>
        </w:rPr>
      </w:pPr>
      <w:r w:rsidRPr="00AE448A">
        <w:rPr>
          <w:rFonts w:ascii="Times" w:hAnsi="Times" w:cs="Times"/>
          <w:b/>
          <w:bCs/>
          <w:color w:val="000000"/>
          <w:u w:color="000000"/>
        </w:rPr>
        <w:t>Week 11: World Literature and the Question of “Comparative”</w:t>
      </w:r>
    </w:p>
    <w:p w14:paraId="34E9660F" w14:textId="11EE558F" w:rsidR="007C62C1" w:rsidRPr="00AE448A" w:rsidRDefault="007C62C1" w:rsidP="001B5FE2">
      <w:pPr>
        <w:rPr>
          <w:rFonts w:ascii="Times" w:hAnsi="Times"/>
          <w:b/>
          <w:bCs/>
        </w:rPr>
      </w:pPr>
      <w:r w:rsidRPr="00AE448A">
        <w:rPr>
          <w:rFonts w:ascii="Times" w:hAnsi="Times" w:cs="Times"/>
          <w:color w:val="000000"/>
          <w:u w:color="000000"/>
        </w:rPr>
        <w:t xml:space="preserve">April 12: </w:t>
      </w:r>
      <w:proofErr w:type="spellStart"/>
      <w:r w:rsidR="001B5FE2" w:rsidRPr="00AE448A">
        <w:rPr>
          <w:rFonts w:ascii="Times" w:hAnsi="Times"/>
        </w:rPr>
        <w:t>Nnedi</w:t>
      </w:r>
      <w:proofErr w:type="spellEnd"/>
      <w:r w:rsidR="001B5FE2" w:rsidRPr="00AE448A">
        <w:rPr>
          <w:rFonts w:ascii="Times" w:hAnsi="Times"/>
        </w:rPr>
        <w:t xml:space="preserve"> </w:t>
      </w:r>
      <w:proofErr w:type="spellStart"/>
      <w:r w:rsidR="001B5FE2" w:rsidRPr="00AE448A">
        <w:rPr>
          <w:rFonts w:ascii="Times" w:hAnsi="Times"/>
        </w:rPr>
        <w:t>Okorafor</w:t>
      </w:r>
      <w:proofErr w:type="spellEnd"/>
      <w:r w:rsidR="001B5FE2" w:rsidRPr="00AE448A">
        <w:rPr>
          <w:rFonts w:ascii="Times" w:hAnsi="Times"/>
        </w:rPr>
        <w:t>,</w:t>
      </w:r>
      <w:r w:rsidR="001B5FE2" w:rsidRPr="00AE448A">
        <w:rPr>
          <w:rFonts w:ascii="Times" w:hAnsi="Times"/>
          <w:i/>
          <w:iCs/>
        </w:rPr>
        <w:t xml:space="preserve"> Lagoon </w:t>
      </w:r>
      <w:r w:rsidR="001B5FE2" w:rsidRPr="00AE448A">
        <w:rPr>
          <w:rFonts w:ascii="Times" w:hAnsi="Times"/>
        </w:rPr>
        <w:t>(2014)</w:t>
      </w:r>
    </w:p>
    <w:p w14:paraId="78FD118E" w14:textId="125BD490" w:rsidR="007C62C1" w:rsidRPr="00AE448A" w:rsidRDefault="007C62C1" w:rsidP="00AE448A">
      <w:pPr>
        <w:rPr>
          <w:rFonts w:ascii="Times" w:hAnsi="Times"/>
          <w:b/>
          <w:bCs/>
        </w:rPr>
      </w:pPr>
      <w:r w:rsidRPr="00AE448A">
        <w:rPr>
          <w:rFonts w:ascii="Times" w:hAnsi="Times" w:cs="Times"/>
          <w:color w:val="000000"/>
          <w:u w:color="000000"/>
        </w:rPr>
        <w:t xml:space="preserve">April 14: </w:t>
      </w:r>
      <w:proofErr w:type="spellStart"/>
      <w:r w:rsidR="001B5FE2" w:rsidRPr="00AE448A">
        <w:rPr>
          <w:rFonts w:ascii="Times" w:hAnsi="Times"/>
        </w:rPr>
        <w:t>Nnedi</w:t>
      </w:r>
      <w:proofErr w:type="spellEnd"/>
      <w:r w:rsidR="001B5FE2" w:rsidRPr="00AE448A">
        <w:rPr>
          <w:rFonts w:ascii="Times" w:hAnsi="Times"/>
        </w:rPr>
        <w:t xml:space="preserve"> </w:t>
      </w:r>
      <w:proofErr w:type="spellStart"/>
      <w:r w:rsidR="001B5FE2" w:rsidRPr="00AE448A">
        <w:rPr>
          <w:rFonts w:ascii="Times" w:hAnsi="Times"/>
        </w:rPr>
        <w:t>Okorafor</w:t>
      </w:r>
      <w:proofErr w:type="spellEnd"/>
      <w:r w:rsidR="001B5FE2" w:rsidRPr="00AE448A">
        <w:rPr>
          <w:rFonts w:ascii="Times" w:hAnsi="Times"/>
        </w:rPr>
        <w:t>,</w:t>
      </w:r>
      <w:r w:rsidR="001B5FE2" w:rsidRPr="00AE448A">
        <w:rPr>
          <w:rFonts w:ascii="Times" w:hAnsi="Times"/>
          <w:i/>
          <w:iCs/>
        </w:rPr>
        <w:t xml:space="preserve"> Lagoon </w:t>
      </w:r>
      <w:r w:rsidR="001B5FE2" w:rsidRPr="00AE448A">
        <w:rPr>
          <w:rFonts w:ascii="Times" w:hAnsi="Times"/>
        </w:rPr>
        <w:t>(2014)</w:t>
      </w:r>
    </w:p>
    <w:p w14:paraId="1F977910" w14:textId="77777777" w:rsidR="007C62C1" w:rsidRPr="00AE448A" w:rsidRDefault="007C62C1" w:rsidP="007C62C1">
      <w:pPr>
        <w:autoSpaceDE w:val="0"/>
        <w:autoSpaceDN w:val="0"/>
        <w:adjustRightInd w:val="0"/>
        <w:rPr>
          <w:rFonts w:ascii="Times" w:hAnsi="Times" w:cs="Times"/>
          <w:i/>
          <w:iCs/>
          <w:color w:val="000000"/>
          <w:u w:color="000000"/>
        </w:rPr>
      </w:pPr>
      <w:r w:rsidRPr="00AE448A">
        <w:rPr>
          <w:rFonts w:ascii="Times" w:hAnsi="Times" w:cs="Times"/>
          <w:i/>
          <w:iCs/>
          <w:color w:val="000000"/>
          <w:u w:color="000000"/>
        </w:rPr>
        <w:t>—</w:t>
      </w:r>
      <w:r w:rsidRPr="00AE448A">
        <w:rPr>
          <w:rFonts w:ascii="Times" w:hAnsi="Times" w:cs="Times"/>
          <w:color w:val="000000"/>
          <w:u w:color="000000"/>
        </w:rPr>
        <w:t xml:space="preserve">Rebecca </w:t>
      </w:r>
      <w:proofErr w:type="spellStart"/>
      <w:r w:rsidRPr="00AE448A">
        <w:rPr>
          <w:rFonts w:ascii="Times" w:hAnsi="Times" w:cs="Times"/>
          <w:color w:val="000000"/>
          <w:u w:color="000000"/>
        </w:rPr>
        <w:t>Walkowitz</w:t>
      </w:r>
      <w:proofErr w:type="spellEnd"/>
      <w:r w:rsidRPr="00AE448A">
        <w:rPr>
          <w:rFonts w:ascii="Times" w:hAnsi="Times" w:cs="Times"/>
          <w:color w:val="000000"/>
          <w:u w:color="000000"/>
        </w:rPr>
        <w:t xml:space="preserve">, “Introduction” of </w:t>
      </w:r>
      <w:r w:rsidRPr="00AE448A">
        <w:rPr>
          <w:rFonts w:ascii="Times" w:hAnsi="Times" w:cs="Times"/>
          <w:i/>
          <w:iCs/>
          <w:color w:val="000000"/>
          <w:u w:color="000000"/>
        </w:rPr>
        <w:t>Born Translated</w:t>
      </w:r>
      <w:r w:rsidRPr="00AE448A">
        <w:rPr>
          <w:rFonts w:ascii="Times" w:hAnsi="Times" w:cs="Times"/>
          <w:color w:val="000000"/>
          <w:u w:color="000000"/>
        </w:rPr>
        <w:t xml:space="preserve">: The </w:t>
      </w:r>
      <w:r w:rsidRPr="00AE448A">
        <w:rPr>
          <w:rFonts w:ascii="Times" w:hAnsi="Times" w:cs="Times"/>
          <w:i/>
          <w:iCs/>
          <w:color w:val="000000"/>
          <w:u w:color="000000"/>
        </w:rPr>
        <w:t xml:space="preserve">Contemporary Novel in </w:t>
      </w:r>
    </w:p>
    <w:p w14:paraId="110C13B0" w14:textId="77777777" w:rsidR="007C62C1" w:rsidRPr="00AE448A" w:rsidRDefault="007C62C1" w:rsidP="007C62C1">
      <w:pPr>
        <w:autoSpaceDE w:val="0"/>
        <w:autoSpaceDN w:val="0"/>
        <w:adjustRightInd w:val="0"/>
        <w:rPr>
          <w:rFonts w:ascii="Times" w:hAnsi="Times" w:cs="Times"/>
          <w:color w:val="000000"/>
          <w:u w:color="000000"/>
        </w:rPr>
      </w:pPr>
      <w:r w:rsidRPr="00AE448A">
        <w:rPr>
          <w:rFonts w:ascii="Times" w:hAnsi="Times" w:cs="Times"/>
          <w:i/>
          <w:iCs/>
          <w:color w:val="000000"/>
          <w:u w:color="000000"/>
        </w:rPr>
        <w:tab/>
        <w:t xml:space="preserve">an Age of World Literature </w:t>
      </w:r>
      <w:r w:rsidRPr="00AE448A">
        <w:rPr>
          <w:rFonts w:ascii="Times" w:hAnsi="Times" w:cs="Times"/>
          <w:color w:val="000000"/>
          <w:u w:color="000000"/>
        </w:rPr>
        <w:t>(2015)</w:t>
      </w:r>
    </w:p>
    <w:p w14:paraId="4307E1A5" w14:textId="77777777" w:rsidR="007C62C1" w:rsidRPr="00AE448A" w:rsidRDefault="007C62C1" w:rsidP="007C62C1">
      <w:pPr>
        <w:autoSpaceDE w:val="0"/>
        <w:autoSpaceDN w:val="0"/>
        <w:adjustRightInd w:val="0"/>
        <w:rPr>
          <w:rFonts w:ascii="Times" w:hAnsi="Times" w:cs="Times"/>
          <w:color w:val="000000"/>
          <w:u w:color="000000"/>
        </w:rPr>
      </w:pPr>
    </w:p>
    <w:p w14:paraId="206851AF" w14:textId="77777777" w:rsidR="007C62C1" w:rsidRPr="00AE448A" w:rsidRDefault="007C62C1" w:rsidP="007C62C1">
      <w:pPr>
        <w:autoSpaceDE w:val="0"/>
        <w:autoSpaceDN w:val="0"/>
        <w:adjustRightInd w:val="0"/>
        <w:rPr>
          <w:rFonts w:ascii="Times" w:hAnsi="Times" w:cs="Times"/>
          <w:b/>
          <w:bCs/>
          <w:color w:val="000000"/>
          <w:u w:color="000000"/>
        </w:rPr>
      </w:pPr>
      <w:r w:rsidRPr="00AE448A">
        <w:rPr>
          <w:rFonts w:ascii="Times" w:hAnsi="Times" w:cs="Times"/>
          <w:b/>
          <w:bCs/>
          <w:color w:val="000000"/>
          <w:u w:color="000000"/>
        </w:rPr>
        <w:t>Week 12: Digital Literature on the WWW</w:t>
      </w:r>
    </w:p>
    <w:p w14:paraId="5D1258C6" w14:textId="77777777" w:rsidR="007C62C1" w:rsidRPr="00AE448A" w:rsidRDefault="007C62C1" w:rsidP="007C62C1">
      <w:pPr>
        <w:autoSpaceDE w:val="0"/>
        <w:autoSpaceDN w:val="0"/>
        <w:adjustRightInd w:val="0"/>
        <w:rPr>
          <w:rFonts w:ascii="Times" w:hAnsi="Times" w:cs="Times"/>
          <w:color w:val="000000"/>
          <w:u w:color="000000"/>
        </w:rPr>
      </w:pPr>
      <w:r w:rsidRPr="00AE448A">
        <w:rPr>
          <w:rFonts w:ascii="Times" w:hAnsi="Times" w:cs="Times"/>
          <w:color w:val="000000"/>
          <w:u w:color="000000"/>
        </w:rPr>
        <w:t>April 19:</w:t>
      </w:r>
      <w:r w:rsidRPr="00AE448A">
        <w:rPr>
          <w:rFonts w:ascii="Times" w:hAnsi="Times" w:cs="Calibri"/>
          <w:color w:val="000000"/>
          <w:u w:color="000000"/>
        </w:rPr>
        <w:t xml:space="preserve"> </w:t>
      </w:r>
      <w:r w:rsidRPr="00AE448A">
        <w:rPr>
          <w:rFonts w:ascii="Times" w:hAnsi="Times" w:cs="Times"/>
          <w:color w:val="000000"/>
          <w:u w:color="000000"/>
        </w:rPr>
        <w:t>Young-</w:t>
      </w:r>
      <w:proofErr w:type="spellStart"/>
      <w:r w:rsidRPr="00AE448A">
        <w:rPr>
          <w:rFonts w:ascii="Times" w:hAnsi="Times" w:cs="Times"/>
          <w:color w:val="000000"/>
          <w:u w:color="000000"/>
        </w:rPr>
        <w:t>hae</w:t>
      </w:r>
      <w:proofErr w:type="spellEnd"/>
      <w:r w:rsidRPr="00AE448A">
        <w:rPr>
          <w:rFonts w:ascii="Times" w:hAnsi="Times" w:cs="Times"/>
          <w:color w:val="000000"/>
          <w:u w:color="000000"/>
        </w:rPr>
        <w:t xml:space="preserve"> Chang Heavy Industries, selections, including “Nippon” and </w:t>
      </w:r>
    </w:p>
    <w:p w14:paraId="23E49898" w14:textId="77777777" w:rsidR="007C62C1" w:rsidRPr="00AE448A" w:rsidRDefault="007C62C1" w:rsidP="007C62C1">
      <w:pPr>
        <w:autoSpaceDE w:val="0"/>
        <w:autoSpaceDN w:val="0"/>
        <w:adjustRightInd w:val="0"/>
        <w:rPr>
          <w:rFonts w:ascii="Times" w:hAnsi="Times" w:cs="Times"/>
          <w:color w:val="000000"/>
          <w:u w:color="000000"/>
        </w:rPr>
      </w:pPr>
      <w:r w:rsidRPr="00AE448A">
        <w:rPr>
          <w:rFonts w:ascii="Times" w:hAnsi="Times" w:cs="Times"/>
          <w:color w:val="000000"/>
          <w:u w:color="000000"/>
        </w:rPr>
        <w:tab/>
        <w:t>“Samsung Means to Come” (</w:t>
      </w:r>
      <w:hyperlink r:id="rId12" w:history="1">
        <w:r w:rsidRPr="00AE448A">
          <w:rPr>
            <w:rFonts w:ascii="Times" w:hAnsi="Times" w:cs="Calibri"/>
            <w:color w:val="0000FF"/>
            <w:u w:val="single" w:color="0000FF"/>
          </w:rPr>
          <w:t>yhchang.com</w:t>
        </w:r>
      </w:hyperlink>
      <w:r w:rsidRPr="00AE448A">
        <w:rPr>
          <w:rFonts w:ascii="Times" w:hAnsi="Times" w:cs="Times"/>
          <w:color w:val="000000"/>
          <w:u w:color="000000"/>
        </w:rPr>
        <w:t>)</w:t>
      </w:r>
    </w:p>
    <w:p w14:paraId="13BED1F1" w14:textId="73CB67B6" w:rsidR="007C62C1" w:rsidRPr="00AE448A" w:rsidRDefault="007C62C1" w:rsidP="007C62C1">
      <w:pPr>
        <w:autoSpaceDE w:val="0"/>
        <w:autoSpaceDN w:val="0"/>
        <w:adjustRightInd w:val="0"/>
        <w:rPr>
          <w:rFonts w:ascii="Times" w:hAnsi="Times" w:cs="Times"/>
          <w:color w:val="000000"/>
          <w:u w:color="000000"/>
        </w:rPr>
      </w:pPr>
      <w:r w:rsidRPr="00AE448A">
        <w:rPr>
          <w:rFonts w:ascii="Times" w:hAnsi="Times" w:cs="Times"/>
          <w:color w:val="000000"/>
          <w:u w:color="000000"/>
        </w:rPr>
        <w:t>April 21:</w:t>
      </w:r>
      <w:r w:rsidRPr="00AE448A">
        <w:rPr>
          <w:rFonts w:ascii="Times" w:hAnsi="Times" w:cs="Calibri"/>
          <w:color w:val="000000"/>
          <w:u w:color="000000"/>
        </w:rPr>
        <w:t xml:space="preserve"> </w:t>
      </w:r>
      <w:r w:rsidRPr="00AE448A">
        <w:rPr>
          <w:rFonts w:ascii="Times" w:hAnsi="Times" w:cs="Times"/>
          <w:color w:val="000000"/>
          <w:u w:color="000000"/>
        </w:rPr>
        <w:t>Jessica Pressman, “Electronic Literature as Comparative Literature”</w:t>
      </w:r>
    </w:p>
    <w:p w14:paraId="5FE37F4C" w14:textId="3597635F" w:rsidR="00AE448A" w:rsidRPr="00AE448A" w:rsidRDefault="00AE448A" w:rsidP="00AE448A">
      <w:pPr>
        <w:autoSpaceDE w:val="0"/>
        <w:autoSpaceDN w:val="0"/>
        <w:adjustRightInd w:val="0"/>
        <w:rPr>
          <w:rFonts w:ascii="Times" w:hAnsi="Times" w:cs="Times New Roman"/>
          <w:color w:val="000000"/>
          <w:u w:color="000000"/>
        </w:rPr>
      </w:pPr>
      <w:r w:rsidRPr="00AE448A">
        <w:rPr>
          <w:rFonts w:ascii="Times" w:hAnsi="Times" w:cs="Times"/>
          <w:color w:val="000000"/>
          <w:u w:color="000000"/>
        </w:rPr>
        <w:t xml:space="preserve">Rita </w:t>
      </w:r>
      <w:proofErr w:type="spellStart"/>
      <w:r w:rsidRPr="00AE448A">
        <w:rPr>
          <w:rFonts w:ascii="Times" w:hAnsi="Times" w:cs="Times"/>
          <w:color w:val="000000"/>
          <w:u w:color="000000"/>
        </w:rPr>
        <w:t>Raley</w:t>
      </w:r>
      <w:proofErr w:type="spellEnd"/>
      <w:r w:rsidRPr="00AE448A">
        <w:rPr>
          <w:rFonts w:ascii="Times" w:hAnsi="Times" w:cs="Times"/>
          <w:color w:val="000000"/>
          <w:u w:color="000000"/>
        </w:rPr>
        <w:t>, “</w:t>
      </w:r>
      <w:r w:rsidRPr="00AE448A">
        <w:rPr>
          <w:rFonts w:ascii="Times" w:hAnsi="Times" w:cs="Times New Roman"/>
          <w:color w:val="000000"/>
          <w:u w:color="000000"/>
        </w:rPr>
        <w:t>Machine Translation and Global English” (2003)</w:t>
      </w:r>
    </w:p>
    <w:p w14:paraId="5D56A421" w14:textId="77777777" w:rsidR="00AE448A" w:rsidRPr="00AE448A" w:rsidRDefault="00AE448A" w:rsidP="007C62C1">
      <w:pPr>
        <w:autoSpaceDE w:val="0"/>
        <w:autoSpaceDN w:val="0"/>
        <w:adjustRightInd w:val="0"/>
        <w:rPr>
          <w:rFonts w:ascii="Times" w:hAnsi="Times" w:cs="Times New Roman"/>
          <w:color w:val="000000"/>
          <w:u w:color="000000"/>
        </w:rPr>
      </w:pPr>
    </w:p>
    <w:p w14:paraId="2D6B4FE7" w14:textId="77777777" w:rsidR="00AE448A" w:rsidRPr="00AE448A" w:rsidRDefault="007C62C1" w:rsidP="007C62C1">
      <w:pPr>
        <w:autoSpaceDE w:val="0"/>
        <w:autoSpaceDN w:val="0"/>
        <w:adjustRightInd w:val="0"/>
        <w:rPr>
          <w:rFonts w:ascii="Times" w:hAnsi="Times" w:cs="Times New Roman"/>
          <w:color w:val="000000"/>
          <w:u w:color="000000"/>
        </w:rPr>
      </w:pPr>
      <w:r w:rsidRPr="00AE448A">
        <w:rPr>
          <w:rFonts w:ascii="Times" w:hAnsi="Times" w:cs="Times New Roman"/>
          <w:color w:val="000000"/>
          <w:u w:val="single" w:color="000000"/>
        </w:rPr>
        <w:t>Additional:</w:t>
      </w:r>
      <w:r w:rsidRPr="00AE448A">
        <w:rPr>
          <w:rFonts w:ascii="Times" w:hAnsi="Times" w:cs="Times New Roman"/>
          <w:color w:val="000000"/>
          <w:u w:color="000000"/>
        </w:rPr>
        <w:t xml:space="preserve"> </w:t>
      </w:r>
    </w:p>
    <w:p w14:paraId="1A88D269" w14:textId="0BCC0869" w:rsidR="007C62C1" w:rsidRPr="00AE448A" w:rsidRDefault="007C62C1" w:rsidP="007C62C1">
      <w:pPr>
        <w:autoSpaceDE w:val="0"/>
        <w:autoSpaceDN w:val="0"/>
        <w:adjustRightInd w:val="0"/>
        <w:rPr>
          <w:rFonts w:ascii="Times" w:hAnsi="Times" w:cs="Times New Roman"/>
          <w:color w:val="000000"/>
          <w:u w:color="000000"/>
        </w:rPr>
      </w:pPr>
      <w:r w:rsidRPr="00AE448A">
        <w:rPr>
          <w:rFonts w:ascii="Times" w:hAnsi="Times" w:cs="Times New Roman"/>
          <w:color w:val="000000"/>
          <w:u w:color="000000"/>
        </w:rPr>
        <w:t xml:space="preserve">Jessica Pressman, “The Code Between the Words: </w:t>
      </w:r>
      <w:r w:rsidRPr="00AE448A">
        <w:rPr>
          <w:rFonts w:ascii="Times" w:hAnsi="Times" w:cs="Calibri"/>
          <w:color w:val="000000"/>
          <w:u w:color="000000"/>
        </w:rPr>
        <w:t>The Role of Translation in Young-</w:t>
      </w:r>
      <w:proofErr w:type="spellStart"/>
      <w:r w:rsidRPr="00AE448A">
        <w:rPr>
          <w:rFonts w:ascii="Times" w:hAnsi="Times" w:cs="Calibri"/>
          <w:color w:val="000000"/>
          <w:u w:color="000000"/>
        </w:rPr>
        <w:t>hae</w:t>
      </w:r>
      <w:proofErr w:type="spellEnd"/>
      <w:r w:rsidRPr="00AE448A">
        <w:rPr>
          <w:rFonts w:ascii="Times" w:hAnsi="Times" w:cs="Calibri"/>
          <w:color w:val="000000"/>
          <w:u w:color="000000"/>
        </w:rPr>
        <w:t xml:space="preserve"> Chang Heavy </w:t>
      </w:r>
      <w:proofErr w:type="spellStart"/>
      <w:r w:rsidRPr="00AE448A">
        <w:rPr>
          <w:rFonts w:ascii="Times" w:hAnsi="Times" w:cs="Calibri"/>
          <w:color w:val="000000"/>
          <w:u w:color="000000"/>
        </w:rPr>
        <w:t>Industries's</w:t>
      </w:r>
      <w:proofErr w:type="spellEnd"/>
      <w:r w:rsidRPr="00AE448A">
        <w:rPr>
          <w:rFonts w:ascii="Times" w:hAnsi="Times" w:cs="Calibri"/>
          <w:color w:val="000000"/>
          <w:u w:color="000000"/>
        </w:rPr>
        <w:t xml:space="preserve"> </w:t>
      </w:r>
      <w:r w:rsidRPr="00AE448A">
        <w:rPr>
          <w:rFonts w:ascii="Times" w:hAnsi="Times" w:cs="Helvetica"/>
          <w:i/>
          <w:iCs/>
          <w:color w:val="000000"/>
          <w:u w:color="000000"/>
        </w:rPr>
        <w:t>Nippon</w:t>
      </w:r>
      <w:r w:rsidRPr="00AE448A">
        <w:rPr>
          <w:rFonts w:ascii="Times" w:hAnsi="Times" w:cs="Times New Roman"/>
          <w:color w:val="000000"/>
          <w:u w:color="000000"/>
        </w:rPr>
        <w:t>” (2007)</w:t>
      </w:r>
    </w:p>
    <w:p w14:paraId="48469CB1" w14:textId="6BC9149A" w:rsidR="00AE448A" w:rsidRDefault="00AE448A" w:rsidP="007C62C1">
      <w:pPr>
        <w:autoSpaceDE w:val="0"/>
        <w:autoSpaceDN w:val="0"/>
        <w:adjustRightInd w:val="0"/>
        <w:rPr>
          <w:rFonts w:ascii="Times" w:hAnsi="Times" w:cs="Times New Roman"/>
          <w:color w:val="000000"/>
          <w:u w:color="000000"/>
        </w:rPr>
      </w:pPr>
    </w:p>
    <w:p w14:paraId="1C283DDA" w14:textId="77777777" w:rsidR="00FE43FC" w:rsidRPr="00AE448A" w:rsidRDefault="00FE43FC" w:rsidP="007C62C1">
      <w:pPr>
        <w:autoSpaceDE w:val="0"/>
        <w:autoSpaceDN w:val="0"/>
        <w:adjustRightInd w:val="0"/>
        <w:rPr>
          <w:rFonts w:ascii="Times" w:hAnsi="Times" w:cs="Times New Roman"/>
          <w:color w:val="000000"/>
          <w:u w:color="000000"/>
        </w:rPr>
      </w:pPr>
    </w:p>
    <w:p w14:paraId="0DFCC10B" w14:textId="57F611D5" w:rsidR="007C62C1" w:rsidRPr="00AE448A" w:rsidRDefault="007C62C1" w:rsidP="007C62C1">
      <w:pPr>
        <w:autoSpaceDE w:val="0"/>
        <w:autoSpaceDN w:val="0"/>
        <w:adjustRightInd w:val="0"/>
        <w:rPr>
          <w:rFonts w:ascii="Times" w:hAnsi="Times" w:cs="Times New Roman"/>
          <w:b/>
          <w:bCs/>
          <w:i/>
          <w:iCs/>
          <w:color w:val="000000"/>
          <w:u w:color="000000"/>
        </w:rPr>
      </w:pPr>
      <w:r w:rsidRPr="00AE448A">
        <w:rPr>
          <w:rFonts w:ascii="Times" w:hAnsi="Times" w:cs="Times New Roman"/>
          <w:b/>
          <w:bCs/>
          <w:i/>
          <w:iCs/>
          <w:color w:val="000000"/>
          <w:u w:color="000000"/>
        </w:rPr>
        <w:lastRenderedPageBreak/>
        <w:t>**Final Project Thesis and Annotated Bibliography due— Sunday, 4/24 @ midnight, posted to blog**</w:t>
      </w:r>
    </w:p>
    <w:p w14:paraId="34866DA2" w14:textId="4ED988DF" w:rsidR="007C62C1" w:rsidRDefault="007C62C1" w:rsidP="007C62C1">
      <w:pPr>
        <w:autoSpaceDE w:val="0"/>
        <w:autoSpaceDN w:val="0"/>
        <w:adjustRightInd w:val="0"/>
        <w:rPr>
          <w:rFonts w:ascii="Times" w:hAnsi="Times" w:cs="Times"/>
          <w:color w:val="000000"/>
          <w:u w:color="000000"/>
        </w:rPr>
      </w:pPr>
    </w:p>
    <w:p w14:paraId="0A64A117" w14:textId="77777777" w:rsidR="00FE43FC" w:rsidRPr="00AE448A" w:rsidRDefault="00FE43FC" w:rsidP="007C62C1">
      <w:pPr>
        <w:autoSpaceDE w:val="0"/>
        <w:autoSpaceDN w:val="0"/>
        <w:adjustRightInd w:val="0"/>
        <w:rPr>
          <w:rFonts w:ascii="Times" w:hAnsi="Times" w:cs="Times"/>
          <w:color w:val="000000"/>
          <w:u w:color="000000"/>
        </w:rPr>
      </w:pPr>
    </w:p>
    <w:p w14:paraId="2428A0E4" w14:textId="6F729104" w:rsidR="007C62C1" w:rsidRPr="00AE448A" w:rsidRDefault="007C62C1" w:rsidP="007C62C1">
      <w:pPr>
        <w:autoSpaceDE w:val="0"/>
        <w:autoSpaceDN w:val="0"/>
        <w:adjustRightInd w:val="0"/>
        <w:rPr>
          <w:rFonts w:ascii="Times" w:hAnsi="Times" w:cs="Times"/>
          <w:b/>
          <w:bCs/>
          <w:color w:val="000000"/>
          <w:u w:color="000000"/>
        </w:rPr>
      </w:pPr>
      <w:r w:rsidRPr="00AE448A">
        <w:rPr>
          <w:rFonts w:ascii="Times" w:hAnsi="Times" w:cs="Times"/>
          <w:b/>
          <w:bCs/>
          <w:color w:val="000000"/>
          <w:u w:color="000000"/>
        </w:rPr>
        <w:t>Week 13: The Non-</w:t>
      </w:r>
      <w:r w:rsidR="007D7994">
        <w:rPr>
          <w:rFonts w:ascii="Times" w:hAnsi="Times" w:cs="Times"/>
          <w:b/>
          <w:bCs/>
          <w:color w:val="000000"/>
          <w:u w:color="000000"/>
        </w:rPr>
        <w:t>H</w:t>
      </w:r>
      <w:r w:rsidRPr="00AE448A">
        <w:rPr>
          <w:rFonts w:ascii="Times" w:hAnsi="Times" w:cs="Times"/>
          <w:b/>
          <w:bCs/>
          <w:color w:val="000000"/>
          <w:u w:color="000000"/>
        </w:rPr>
        <w:t xml:space="preserve">uman and Posthuman </w:t>
      </w:r>
    </w:p>
    <w:p w14:paraId="62435C6C" w14:textId="77777777" w:rsidR="004D7BD3" w:rsidRDefault="007C62C1" w:rsidP="007C62C1">
      <w:pPr>
        <w:autoSpaceDE w:val="0"/>
        <w:autoSpaceDN w:val="0"/>
        <w:adjustRightInd w:val="0"/>
        <w:rPr>
          <w:rFonts w:ascii="Times" w:hAnsi="Times" w:cs="Times"/>
          <w:color w:val="000000"/>
          <w:u w:color="000000"/>
        </w:rPr>
      </w:pPr>
      <w:r w:rsidRPr="00AE448A">
        <w:rPr>
          <w:rFonts w:ascii="Times" w:hAnsi="Times" w:cs="Times"/>
          <w:color w:val="000000"/>
          <w:u w:color="000000"/>
        </w:rPr>
        <w:t xml:space="preserve">April 26: Trevor </w:t>
      </w:r>
      <w:proofErr w:type="spellStart"/>
      <w:r w:rsidRPr="00AE448A">
        <w:rPr>
          <w:rFonts w:ascii="Times" w:hAnsi="Times" w:cs="Times"/>
          <w:color w:val="000000"/>
          <w:u w:color="000000"/>
        </w:rPr>
        <w:t>Paglen</w:t>
      </w:r>
      <w:proofErr w:type="spellEnd"/>
      <w:r w:rsidRPr="00AE448A">
        <w:rPr>
          <w:rFonts w:ascii="Times" w:hAnsi="Times" w:cs="Times"/>
          <w:color w:val="000000"/>
          <w:u w:color="000000"/>
        </w:rPr>
        <w:t xml:space="preserve"> “Drone art” series (2010), interview (2013)</w:t>
      </w:r>
      <w:r w:rsidR="004D7BD3">
        <w:rPr>
          <w:rFonts w:ascii="Times" w:hAnsi="Times" w:cs="Times"/>
          <w:color w:val="000000"/>
          <w:u w:color="000000"/>
        </w:rPr>
        <w:t xml:space="preserve"> &amp; </w:t>
      </w:r>
      <w:r w:rsidRPr="00AE448A">
        <w:rPr>
          <w:rFonts w:ascii="Times" w:hAnsi="Times" w:cs="Times"/>
          <w:color w:val="000000"/>
          <w:u w:color="000000"/>
        </w:rPr>
        <w:t xml:space="preserve">James Bridal, “Drone </w:t>
      </w:r>
    </w:p>
    <w:p w14:paraId="4C59F775" w14:textId="01883AC6" w:rsidR="00AE448A" w:rsidRPr="00AE448A" w:rsidRDefault="007C62C1" w:rsidP="004D7BD3">
      <w:pPr>
        <w:autoSpaceDE w:val="0"/>
        <w:autoSpaceDN w:val="0"/>
        <w:adjustRightInd w:val="0"/>
        <w:ind w:firstLine="720"/>
        <w:rPr>
          <w:rFonts w:ascii="Times" w:hAnsi="Times" w:cs="Times"/>
          <w:color w:val="000000"/>
          <w:u w:color="000000"/>
        </w:rPr>
      </w:pPr>
      <w:r w:rsidRPr="00AE448A">
        <w:rPr>
          <w:rFonts w:ascii="Times" w:hAnsi="Times" w:cs="Times"/>
          <w:color w:val="000000"/>
          <w:u w:color="000000"/>
        </w:rPr>
        <w:t>Shadows” series (2012-13)</w:t>
      </w:r>
    </w:p>
    <w:p w14:paraId="39E21B5C" w14:textId="77777777" w:rsidR="00AE448A" w:rsidRPr="00AE448A" w:rsidRDefault="007C62C1" w:rsidP="00AE448A">
      <w:pPr>
        <w:rPr>
          <w:rFonts w:ascii="Times" w:eastAsia="Times New Roman" w:hAnsi="Times" w:cs="Times New Roman"/>
          <w:i/>
          <w:iCs/>
        </w:rPr>
      </w:pPr>
      <w:r w:rsidRPr="00AE448A">
        <w:rPr>
          <w:rFonts w:ascii="Times" w:hAnsi="Times" w:cs="Times"/>
          <w:color w:val="000000"/>
          <w:u w:color="000000"/>
        </w:rPr>
        <w:t xml:space="preserve">April 28: N. Katherine </w:t>
      </w:r>
      <w:proofErr w:type="spellStart"/>
      <w:r w:rsidRPr="00AE448A">
        <w:rPr>
          <w:rFonts w:ascii="Times" w:hAnsi="Times" w:cs="Times"/>
          <w:color w:val="000000"/>
          <w:u w:color="000000"/>
        </w:rPr>
        <w:t>Hayles</w:t>
      </w:r>
      <w:proofErr w:type="spellEnd"/>
      <w:r w:rsidRPr="00AE448A">
        <w:rPr>
          <w:rFonts w:ascii="Times" w:hAnsi="Times" w:cs="Times"/>
          <w:color w:val="000000"/>
          <w:u w:color="000000"/>
        </w:rPr>
        <w:t xml:space="preserve">, excerpt </w:t>
      </w:r>
      <w:r w:rsidR="00AE448A" w:rsidRPr="00AE448A">
        <w:rPr>
          <w:rFonts w:ascii="Times" w:hAnsi="Times" w:cs="Times"/>
          <w:color w:val="000000"/>
          <w:u w:color="000000"/>
        </w:rPr>
        <w:t xml:space="preserve">from </w:t>
      </w:r>
      <w:r w:rsidR="00AE448A" w:rsidRPr="00AE448A">
        <w:rPr>
          <w:rFonts w:ascii="Times" w:eastAsia="Times New Roman" w:hAnsi="Times" w:cs="Times New Roman"/>
          <w:i/>
          <w:iCs/>
        </w:rPr>
        <w:t>Unthought</w:t>
      </w:r>
      <w:r w:rsidR="00AE448A" w:rsidRPr="00AE448A">
        <w:rPr>
          <w:rFonts w:ascii="Times" w:eastAsia="Times New Roman" w:hAnsi="Times" w:cs="Times New Roman"/>
        </w:rPr>
        <w:t xml:space="preserve">: </w:t>
      </w:r>
      <w:r w:rsidR="00AE448A" w:rsidRPr="00AE448A">
        <w:rPr>
          <w:rFonts w:ascii="Times" w:eastAsia="Times New Roman" w:hAnsi="Times" w:cs="Times New Roman"/>
          <w:i/>
          <w:iCs/>
        </w:rPr>
        <w:t xml:space="preserve">The Power of the Cognitive </w:t>
      </w:r>
    </w:p>
    <w:p w14:paraId="4B95587E" w14:textId="6B91FB59" w:rsidR="00AE448A" w:rsidRPr="00AE448A" w:rsidRDefault="00AE448A" w:rsidP="00AE448A">
      <w:pPr>
        <w:ind w:firstLine="720"/>
        <w:rPr>
          <w:rFonts w:ascii="Times" w:eastAsia="Times New Roman" w:hAnsi="Times" w:cs="Times New Roman"/>
        </w:rPr>
      </w:pPr>
      <w:r w:rsidRPr="00AE448A">
        <w:rPr>
          <w:rFonts w:ascii="Times" w:eastAsia="Times New Roman" w:hAnsi="Times" w:cs="Times New Roman"/>
          <w:i/>
          <w:iCs/>
        </w:rPr>
        <w:t>Nonconscious</w:t>
      </w:r>
      <w:r w:rsidRPr="00AE448A">
        <w:rPr>
          <w:rFonts w:ascii="Times" w:eastAsia="Times New Roman" w:hAnsi="Times" w:cs="Times New Roman"/>
        </w:rPr>
        <w:t xml:space="preserve"> (University of Chicago, 2017)</w:t>
      </w:r>
    </w:p>
    <w:p w14:paraId="1CF3A811" w14:textId="77777777" w:rsidR="007C62C1" w:rsidRPr="00AE448A" w:rsidRDefault="007C62C1" w:rsidP="007C62C1">
      <w:pPr>
        <w:autoSpaceDE w:val="0"/>
        <w:autoSpaceDN w:val="0"/>
        <w:adjustRightInd w:val="0"/>
        <w:rPr>
          <w:rFonts w:ascii="Times" w:hAnsi="Times" w:cs="Times"/>
          <w:color w:val="000000"/>
          <w:u w:color="000000"/>
        </w:rPr>
      </w:pPr>
    </w:p>
    <w:p w14:paraId="4A8357D6" w14:textId="77777777" w:rsidR="007C62C1" w:rsidRPr="00AE448A" w:rsidRDefault="007C62C1" w:rsidP="007C62C1">
      <w:pPr>
        <w:autoSpaceDE w:val="0"/>
        <w:autoSpaceDN w:val="0"/>
        <w:adjustRightInd w:val="0"/>
        <w:rPr>
          <w:rFonts w:ascii="Times" w:hAnsi="Times" w:cs="Times"/>
          <w:b/>
          <w:bCs/>
          <w:color w:val="000000"/>
          <w:u w:color="000000"/>
        </w:rPr>
      </w:pPr>
      <w:r w:rsidRPr="00AE448A">
        <w:rPr>
          <w:rFonts w:ascii="Times" w:hAnsi="Times" w:cs="Times"/>
          <w:b/>
          <w:bCs/>
          <w:color w:val="000000"/>
          <w:u w:color="000000"/>
        </w:rPr>
        <w:t>Week 14: Conclusions</w:t>
      </w:r>
    </w:p>
    <w:p w14:paraId="2BCD8768" w14:textId="77777777" w:rsidR="007C62C1" w:rsidRPr="00AE448A" w:rsidRDefault="007C62C1" w:rsidP="007C62C1">
      <w:pPr>
        <w:autoSpaceDE w:val="0"/>
        <w:autoSpaceDN w:val="0"/>
        <w:adjustRightInd w:val="0"/>
        <w:rPr>
          <w:rFonts w:ascii="Times" w:hAnsi="Times" w:cs="Times"/>
          <w:color w:val="000000"/>
          <w:u w:color="000000"/>
        </w:rPr>
      </w:pPr>
      <w:r w:rsidRPr="00AE448A">
        <w:rPr>
          <w:rFonts w:ascii="Times" w:hAnsi="Times" w:cs="Times"/>
          <w:color w:val="000000"/>
          <w:u w:color="000000"/>
        </w:rPr>
        <w:t>May 3: Final Essay Thesis Workshop</w:t>
      </w:r>
    </w:p>
    <w:p w14:paraId="06D07262" w14:textId="77777777" w:rsidR="007C62C1" w:rsidRPr="00AE448A" w:rsidRDefault="007C62C1" w:rsidP="007C62C1">
      <w:pPr>
        <w:autoSpaceDE w:val="0"/>
        <w:autoSpaceDN w:val="0"/>
        <w:adjustRightInd w:val="0"/>
        <w:rPr>
          <w:rFonts w:ascii="Times" w:hAnsi="Times" w:cs="Times"/>
          <w:color w:val="000000"/>
          <w:u w:color="000000"/>
        </w:rPr>
      </w:pPr>
      <w:r w:rsidRPr="00AE448A">
        <w:rPr>
          <w:rFonts w:ascii="Times" w:hAnsi="Times" w:cs="Times"/>
          <w:color w:val="000000"/>
          <w:u w:color="000000"/>
        </w:rPr>
        <w:t>May 5: Concluding conversation</w:t>
      </w:r>
    </w:p>
    <w:p w14:paraId="05C0C5AA" w14:textId="77777777" w:rsidR="007C62C1" w:rsidRPr="00AE448A" w:rsidRDefault="007C62C1" w:rsidP="007C62C1">
      <w:pPr>
        <w:autoSpaceDE w:val="0"/>
        <w:autoSpaceDN w:val="0"/>
        <w:adjustRightInd w:val="0"/>
        <w:rPr>
          <w:rFonts w:ascii="Times" w:hAnsi="Times" w:cs="Times"/>
          <w:color w:val="000000"/>
          <w:u w:color="000000"/>
        </w:rPr>
      </w:pPr>
    </w:p>
    <w:p w14:paraId="4F6BB6BD" w14:textId="77777777" w:rsidR="007C62C1" w:rsidRPr="00AE448A" w:rsidRDefault="007C62C1" w:rsidP="007C62C1">
      <w:pPr>
        <w:autoSpaceDE w:val="0"/>
        <w:autoSpaceDN w:val="0"/>
        <w:adjustRightInd w:val="0"/>
        <w:rPr>
          <w:rFonts w:ascii="Times" w:hAnsi="Times" w:cs="Times"/>
          <w:b/>
          <w:bCs/>
          <w:color w:val="000000"/>
          <w:u w:color="000000"/>
        </w:rPr>
      </w:pPr>
      <w:r w:rsidRPr="00AE448A">
        <w:rPr>
          <w:rFonts w:ascii="Times" w:hAnsi="Times" w:cs="Times"/>
          <w:b/>
          <w:bCs/>
          <w:color w:val="000000"/>
          <w:u w:color="000000"/>
        </w:rPr>
        <w:t>—Extra Credit event: Friday, 10-12 DH Showcase in DH Center—</w:t>
      </w:r>
    </w:p>
    <w:p w14:paraId="4421D8EB" w14:textId="77777777" w:rsidR="007C62C1" w:rsidRPr="00AE448A" w:rsidRDefault="007C62C1" w:rsidP="007C62C1">
      <w:pPr>
        <w:autoSpaceDE w:val="0"/>
        <w:autoSpaceDN w:val="0"/>
        <w:adjustRightInd w:val="0"/>
        <w:rPr>
          <w:rFonts w:ascii="Times" w:hAnsi="Times" w:cs="Times"/>
          <w:color w:val="000000"/>
          <w:u w:color="000000"/>
        </w:rPr>
      </w:pPr>
    </w:p>
    <w:p w14:paraId="618B7E92" w14:textId="77777777" w:rsidR="007C62C1" w:rsidRPr="00AE448A" w:rsidRDefault="007C62C1" w:rsidP="007C62C1">
      <w:pPr>
        <w:autoSpaceDE w:val="0"/>
        <w:autoSpaceDN w:val="0"/>
        <w:adjustRightInd w:val="0"/>
        <w:rPr>
          <w:rFonts w:ascii="Times" w:hAnsi="Times" w:cs="Times"/>
          <w:b/>
          <w:bCs/>
          <w:i/>
          <w:iCs/>
          <w:color w:val="000000"/>
          <w:u w:color="000000"/>
        </w:rPr>
      </w:pPr>
      <w:r w:rsidRPr="00AE448A">
        <w:rPr>
          <w:rFonts w:ascii="Times" w:hAnsi="Times" w:cs="Times"/>
          <w:b/>
          <w:bCs/>
          <w:i/>
          <w:iCs/>
          <w:color w:val="000000"/>
          <w:u w:color="000000"/>
        </w:rPr>
        <w:t>—Final Essay Due: Sunday, May 15 @ midnight, posted to the blog—</w:t>
      </w:r>
    </w:p>
    <w:p w14:paraId="3F8380A7" w14:textId="7AC625BA" w:rsidR="007C62C1" w:rsidRPr="00FE43FC" w:rsidRDefault="007C62C1" w:rsidP="007C62C1">
      <w:pPr>
        <w:autoSpaceDE w:val="0"/>
        <w:autoSpaceDN w:val="0"/>
        <w:adjustRightInd w:val="0"/>
        <w:rPr>
          <w:rFonts w:ascii="Times" w:hAnsi="Times" w:cs="Times"/>
          <w:i/>
          <w:iCs/>
          <w:color w:val="000000"/>
          <w:u w:color="000000"/>
        </w:rPr>
      </w:pPr>
      <w:r w:rsidRPr="00FE43FC">
        <w:rPr>
          <w:rFonts w:ascii="Times" w:hAnsi="Times" w:cs="Times"/>
          <w:i/>
          <w:iCs/>
          <w:color w:val="000000"/>
          <w:u w:color="000000"/>
        </w:rPr>
        <w:t>-</w:t>
      </w:r>
      <w:r w:rsidR="00D43224" w:rsidRPr="00FE43FC">
        <w:rPr>
          <w:rFonts w:ascii="Times" w:hAnsi="Times" w:cs="Times"/>
          <w:i/>
          <w:iCs/>
          <w:color w:val="000000"/>
          <w:u w:color="000000"/>
        </w:rPr>
        <w:t xml:space="preserve">Late work is </w:t>
      </w:r>
      <w:r w:rsidRPr="00FE43FC">
        <w:rPr>
          <w:rFonts w:ascii="Times" w:hAnsi="Times" w:cs="Times"/>
          <w:i/>
          <w:iCs/>
          <w:color w:val="000000"/>
          <w:u w:color="000000"/>
        </w:rPr>
        <w:t>docked 1/3 of grade for each day late.</w:t>
      </w:r>
    </w:p>
    <w:p w14:paraId="32EB69CD" w14:textId="77777777" w:rsidR="007C62C1" w:rsidRPr="00AE448A" w:rsidRDefault="007C62C1" w:rsidP="007C62C1">
      <w:pPr>
        <w:autoSpaceDE w:val="0"/>
        <w:autoSpaceDN w:val="0"/>
        <w:adjustRightInd w:val="0"/>
        <w:rPr>
          <w:rFonts w:ascii="Times" w:hAnsi="Times" w:cs="Times"/>
          <w:color w:val="000000"/>
          <w:u w:color="000000"/>
        </w:rPr>
      </w:pPr>
    </w:p>
    <w:p w14:paraId="0C469CDE" w14:textId="5A647A85" w:rsidR="007C62C1" w:rsidRPr="00AE448A" w:rsidRDefault="007C62C1" w:rsidP="007C62C1">
      <w:pPr>
        <w:autoSpaceDE w:val="0"/>
        <w:autoSpaceDN w:val="0"/>
        <w:adjustRightInd w:val="0"/>
        <w:rPr>
          <w:rFonts w:ascii="Times" w:hAnsi="Times" w:cs="Times"/>
          <w:color w:val="000000"/>
          <w:u w:color="000000"/>
        </w:rPr>
      </w:pPr>
    </w:p>
    <w:p w14:paraId="59C3AD05" w14:textId="77777777" w:rsidR="00AE448A" w:rsidRPr="00AE448A" w:rsidRDefault="00AE448A" w:rsidP="00AE448A">
      <w:pPr>
        <w:spacing w:before="100" w:beforeAutospacing="1" w:after="100" w:afterAutospacing="1"/>
        <w:outlineLvl w:val="1"/>
        <w:rPr>
          <w:rFonts w:ascii="Times" w:eastAsia="Times New Roman" w:hAnsi="Times" w:cs="Times New Roman"/>
          <w:b/>
          <w:bCs/>
        </w:rPr>
      </w:pPr>
      <w:r w:rsidRPr="00AE448A">
        <w:rPr>
          <w:rFonts w:ascii="Times" w:eastAsia="Times New Roman" w:hAnsi="Times" w:cs="Times New Roman"/>
          <w:b/>
          <w:bCs/>
          <w:u w:val="single"/>
        </w:rPr>
        <w:t>OTHER IMPORTANT INFORMATION</w:t>
      </w:r>
    </w:p>
    <w:p w14:paraId="42D16DEF" w14:textId="77777777" w:rsidR="00AE448A" w:rsidRPr="00AE448A" w:rsidRDefault="00AE448A" w:rsidP="00AE448A">
      <w:pPr>
        <w:spacing w:before="100" w:beforeAutospacing="1" w:after="100" w:afterAutospacing="1"/>
        <w:outlineLvl w:val="0"/>
        <w:rPr>
          <w:rFonts w:ascii="Times" w:eastAsia="Times New Roman" w:hAnsi="Times" w:cs="Times New Roman"/>
          <w:b/>
          <w:bCs/>
          <w:kern w:val="36"/>
        </w:rPr>
      </w:pPr>
      <w:r w:rsidRPr="00AE448A">
        <w:rPr>
          <w:rFonts w:ascii="Times" w:eastAsia="Times New Roman" w:hAnsi="Times" w:cs="Times New Roman"/>
          <w:b/>
          <w:bCs/>
          <w:kern w:val="36"/>
        </w:rPr>
        <w:t>Communication</w:t>
      </w:r>
    </w:p>
    <w:p w14:paraId="777350D9" w14:textId="77777777" w:rsidR="00AE448A" w:rsidRPr="00AE448A" w:rsidRDefault="00AE448A" w:rsidP="00AE448A">
      <w:pPr>
        <w:spacing w:before="100" w:beforeAutospacing="1" w:after="100" w:afterAutospacing="1"/>
        <w:rPr>
          <w:rFonts w:ascii="Times" w:eastAsia="Times New Roman" w:hAnsi="Times" w:cs="Times New Roman"/>
        </w:rPr>
      </w:pPr>
      <w:r w:rsidRPr="00AE448A">
        <w:rPr>
          <w:rFonts w:ascii="Times" w:eastAsia="Times New Roman" w:hAnsi="Times" w:cs="Times New Roman"/>
        </w:rPr>
        <w:t>Students are provided with an SDSU Gmail account, and this</w:t>
      </w:r>
      <w:hyperlink r:id="rId13" w:history="1">
        <w:r w:rsidRPr="00AE448A">
          <w:rPr>
            <w:rFonts w:ascii="Times" w:eastAsia="Times New Roman" w:hAnsi="Times" w:cs="Times New Roman"/>
            <w:color w:val="0000FF"/>
            <w:u w:val="single"/>
          </w:rPr>
          <w:t xml:space="preserve"> </w:t>
        </w:r>
      </w:hyperlink>
      <w:hyperlink r:id="rId14" w:history="1">
        <w:r w:rsidRPr="00AE448A">
          <w:rPr>
            <w:rFonts w:ascii="Times" w:eastAsia="Times New Roman" w:hAnsi="Times" w:cs="Times New Roman"/>
            <w:color w:val="0000FF"/>
            <w:u w:val="single"/>
          </w:rPr>
          <w:t>SDSU email address</w:t>
        </w:r>
      </w:hyperlink>
      <w:r w:rsidRPr="00AE448A">
        <w:rPr>
          <w:rFonts w:ascii="Times" w:eastAsia="Times New Roman" w:hAnsi="Times" w:cs="Times New Roman"/>
        </w:rPr>
        <w:t xml:space="preserve"> will be used for all communications. University Senate policy notes that students are responsible for checking their official university email once per day during the academic term. For more information, please see</w:t>
      </w:r>
      <w:hyperlink r:id="rId15" w:anchor="collapsed20e126_12" w:history="1">
        <w:r w:rsidRPr="00AE448A">
          <w:rPr>
            <w:rFonts w:ascii="Times" w:eastAsia="Times New Roman" w:hAnsi="Times" w:cs="Times New Roman"/>
            <w:color w:val="0000FF"/>
            <w:u w:val="single"/>
          </w:rPr>
          <w:t xml:space="preserve"> </w:t>
        </w:r>
      </w:hyperlink>
      <w:hyperlink r:id="rId16" w:anchor="collapsed20e126_12" w:history="1">
        <w:r w:rsidRPr="00AE448A">
          <w:rPr>
            <w:rFonts w:ascii="Times" w:eastAsia="Times New Roman" w:hAnsi="Times" w:cs="Times New Roman"/>
            <w:color w:val="0000FF"/>
            <w:u w:val="single"/>
          </w:rPr>
          <w:t>Student Official Email Address Use Policy here</w:t>
        </w:r>
      </w:hyperlink>
      <w:r w:rsidRPr="00AE448A">
        <w:rPr>
          <w:rFonts w:ascii="Times" w:eastAsia="Times New Roman" w:hAnsi="Times" w:cs="Times New Roman"/>
        </w:rPr>
        <w:t>.</w:t>
      </w:r>
    </w:p>
    <w:p w14:paraId="1DF18BAC" w14:textId="77777777" w:rsidR="00AE448A" w:rsidRPr="00AE448A" w:rsidRDefault="00AE448A" w:rsidP="00AE448A">
      <w:pPr>
        <w:spacing w:before="100" w:beforeAutospacing="1" w:after="100" w:afterAutospacing="1"/>
        <w:outlineLvl w:val="0"/>
        <w:rPr>
          <w:rFonts w:ascii="Times" w:eastAsia="Times New Roman" w:hAnsi="Times" w:cs="Times New Roman"/>
          <w:b/>
          <w:bCs/>
          <w:kern w:val="36"/>
        </w:rPr>
      </w:pPr>
      <w:r w:rsidRPr="00AE448A">
        <w:rPr>
          <w:rFonts w:ascii="Times" w:eastAsia="Times New Roman" w:hAnsi="Times" w:cs="Times New Roman"/>
          <w:b/>
          <w:bCs/>
          <w:kern w:val="36"/>
        </w:rPr>
        <w:t>Medical-related absences</w:t>
      </w:r>
    </w:p>
    <w:p w14:paraId="5687FC42" w14:textId="77777777" w:rsidR="00AE448A" w:rsidRPr="00AE448A" w:rsidRDefault="00AE448A" w:rsidP="00AE448A">
      <w:pPr>
        <w:spacing w:before="100" w:beforeAutospacing="1" w:after="100" w:afterAutospacing="1"/>
        <w:rPr>
          <w:rFonts w:ascii="Times" w:eastAsia="Times New Roman" w:hAnsi="Times" w:cs="Times New Roman"/>
        </w:rPr>
      </w:pPr>
      <w:r w:rsidRPr="00AE448A">
        <w:rPr>
          <w:rFonts w:ascii="Times" w:eastAsia="Times New Roman" w:hAnsi="Times" w:cs="Times New Roman"/>
        </w:rPr>
        <w:t xml:space="preserve">University policy instructs students to contact their professor/instructor/coach in the event they need to miss class due to an illness, injury, or emergency. Please inform me as soon as </w:t>
      </w:r>
      <w:proofErr w:type="spellStart"/>
      <w:r w:rsidRPr="00AE448A">
        <w:rPr>
          <w:rFonts w:ascii="Times" w:eastAsia="Times New Roman" w:hAnsi="Times" w:cs="Times New Roman"/>
        </w:rPr>
        <w:t>apossible</w:t>
      </w:r>
      <w:proofErr w:type="spellEnd"/>
      <w:r w:rsidRPr="00AE448A">
        <w:rPr>
          <w:rFonts w:ascii="Times" w:eastAsia="Times New Roman" w:hAnsi="Times" w:cs="Times New Roman"/>
        </w:rPr>
        <w:t xml:space="preserve"> if you are missing class due to an illness or a Covid-related situation.</w:t>
      </w:r>
    </w:p>
    <w:p w14:paraId="39E54159" w14:textId="77777777" w:rsidR="00AE448A" w:rsidRPr="00AE448A" w:rsidRDefault="00AE448A" w:rsidP="00AE448A">
      <w:pPr>
        <w:spacing w:before="100" w:beforeAutospacing="1" w:after="100" w:afterAutospacing="1"/>
        <w:outlineLvl w:val="0"/>
        <w:rPr>
          <w:rFonts w:ascii="Times" w:eastAsia="Times New Roman" w:hAnsi="Times" w:cs="Times New Roman"/>
          <w:b/>
          <w:bCs/>
          <w:kern w:val="36"/>
        </w:rPr>
      </w:pPr>
      <w:r w:rsidRPr="00AE448A">
        <w:rPr>
          <w:rFonts w:ascii="Times" w:eastAsia="Times New Roman" w:hAnsi="Times" w:cs="Times New Roman"/>
          <w:b/>
          <w:bCs/>
          <w:kern w:val="36"/>
        </w:rPr>
        <w:t>Finding Help on Campus </w:t>
      </w:r>
    </w:p>
    <w:p w14:paraId="2B08D737" w14:textId="77777777" w:rsidR="00AE448A" w:rsidRPr="00AE448A" w:rsidRDefault="00AE448A" w:rsidP="00AE448A">
      <w:pPr>
        <w:spacing w:before="100" w:beforeAutospacing="1" w:after="100" w:afterAutospacing="1"/>
        <w:rPr>
          <w:rFonts w:ascii="Times" w:eastAsia="Times New Roman" w:hAnsi="Times" w:cs="Times New Roman"/>
        </w:rPr>
      </w:pPr>
      <w:r w:rsidRPr="00AE448A">
        <w:rPr>
          <w:rFonts w:ascii="Times" w:eastAsia="Times New Roman" w:hAnsi="Times" w:cs="Times New Roman"/>
        </w:rPr>
        <w:t xml:space="preserve">Need help finding an advisor, tutor, counselor, or require emergency economic assistance? The </w:t>
      </w:r>
      <w:hyperlink r:id="rId17" w:history="1">
        <w:r w:rsidRPr="00AE448A">
          <w:rPr>
            <w:rFonts w:ascii="Times" w:eastAsia="Times New Roman" w:hAnsi="Times" w:cs="Times New Roman"/>
            <w:b/>
            <w:bCs/>
            <w:color w:val="0000FF"/>
            <w:u w:val="single"/>
          </w:rPr>
          <w:t>SDSU Student Success Help Desk</w:t>
        </w:r>
      </w:hyperlink>
      <w:r w:rsidRPr="00AE448A">
        <w:rPr>
          <w:rFonts w:ascii="Times" w:eastAsia="Times New Roman" w:hAnsi="Times" w:cs="Times New Roman"/>
        </w:rPr>
        <w:t xml:space="preserve"> is here for you. Student assistants are available via Zoom Monday through Friday, 9:00 AM to 4:30 PM to help you find the office or service that can best assist with your particular questions or concerns.</w:t>
      </w:r>
    </w:p>
    <w:p w14:paraId="0D351154" w14:textId="77777777" w:rsidR="00AE448A" w:rsidRPr="00AE448A" w:rsidRDefault="00AE448A" w:rsidP="00AE448A">
      <w:pPr>
        <w:spacing w:before="100" w:beforeAutospacing="1" w:after="100" w:afterAutospacing="1"/>
        <w:rPr>
          <w:rFonts w:ascii="Times" w:eastAsia="Times New Roman" w:hAnsi="Times" w:cs="Times New Roman"/>
        </w:rPr>
      </w:pPr>
      <w:r w:rsidRPr="00AE448A">
        <w:rPr>
          <w:rFonts w:ascii="Times" w:eastAsia="Times New Roman" w:hAnsi="Times" w:cs="Times New Roman"/>
          <w:b/>
          <w:bCs/>
        </w:rPr>
        <w:t>Other important resources:</w:t>
      </w:r>
    </w:p>
    <w:p w14:paraId="47E68DC5" w14:textId="77777777" w:rsidR="00AE448A" w:rsidRPr="00AE448A" w:rsidRDefault="00AE448A" w:rsidP="00AE448A">
      <w:pPr>
        <w:numPr>
          <w:ilvl w:val="0"/>
          <w:numId w:val="4"/>
        </w:numPr>
        <w:spacing w:before="100" w:beforeAutospacing="1" w:after="100" w:afterAutospacing="1"/>
        <w:rPr>
          <w:rFonts w:ascii="Times" w:eastAsia="Times New Roman" w:hAnsi="Times" w:cs="Times New Roman"/>
        </w:rPr>
      </w:pPr>
      <w:r w:rsidRPr="00AE448A">
        <w:rPr>
          <w:rFonts w:ascii="Times" w:eastAsia="Times New Roman" w:hAnsi="Times" w:cs="Times New Roman"/>
        </w:rPr>
        <w:t xml:space="preserve">CAL Student Success Center: </w:t>
      </w:r>
      <w:hyperlink r:id="rId18" w:history="1">
        <w:r w:rsidRPr="00AE448A">
          <w:rPr>
            <w:rFonts w:ascii="Times" w:eastAsia="Times New Roman" w:hAnsi="Times" w:cs="Times New Roman"/>
            <w:color w:val="0000FF"/>
            <w:u w:val="single"/>
          </w:rPr>
          <w:t>https://cal.sdsu.edu/student-resources/student-success</w:t>
        </w:r>
      </w:hyperlink>
    </w:p>
    <w:p w14:paraId="72D998A1" w14:textId="77777777" w:rsidR="00AE448A" w:rsidRPr="00AE448A" w:rsidRDefault="00AE448A" w:rsidP="00AE448A">
      <w:pPr>
        <w:numPr>
          <w:ilvl w:val="0"/>
          <w:numId w:val="4"/>
        </w:numPr>
        <w:spacing w:before="100" w:beforeAutospacing="1" w:after="100" w:afterAutospacing="1"/>
        <w:rPr>
          <w:rFonts w:ascii="Times" w:eastAsia="Times New Roman" w:hAnsi="Times" w:cs="Times New Roman"/>
        </w:rPr>
      </w:pPr>
      <w:r w:rsidRPr="00AE448A">
        <w:rPr>
          <w:rFonts w:ascii="Times" w:eastAsia="Times New Roman" w:hAnsi="Times" w:cs="Times New Roman"/>
        </w:rPr>
        <w:lastRenderedPageBreak/>
        <w:t xml:space="preserve">College of Education Student Success Center: </w:t>
      </w:r>
      <w:hyperlink r:id="rId19" w:history="1">
        <w:r w:rsidRPr="00AE448A">
          <w:rPr>
            <w:rFonts w:ascii="Times" w:eastAsia="Times New Roman" w:hAnsi="Times" w:cs="Times New Roman"/>
            <w:color w:val="0000FF"/>
            <w:u w:val="single"/>
          </w:rPr>
          <w:t>https://education.sdsu.edu/oss</w:t>
        </w:r>
      </w:hyperlink>
    </w:p>
    <w:p w14:paraId="20C13F11" w14:textId="77777777" w:rsidR="00AE448A" w:rsidRPr="00AE448A" w:rsidRDefault="00AE448A" w:rsidP="00AE448A">
      <w:pPr>
        <w:numPr>
          <w:ilvl w:val="0"/>
          <w:numId w:val="4"/>
        </w:numPr>
        <w:spacing w:before="100" w:beforeAutospacing="1" w:after="100" w:afterAutospacing="1"/>
        <w:rPr>
          <w:rFonts w:ascii="Times" w:eastAsia="Times New Roman" w:hAnsi="Times" w:cs="Times New Roman"/>
        </w:rPr>
      </w:pPr>
      <w:r w:rsidRPr="00AE448A">
        <w:rPr>
          <w:rFonts w:ascii="Times" w:eastAsia="Times New Roman" w:hAnsi="Times" w:cs="Times New Roman"/>
        </w:rPr>
        <w:t xml:space="preserve">Center for Student Success in Engineering:  </w:t>
      </w:r>
      <w:hyperlink r:id="rId20" w:history="1">
        <w:r w:rsidRPr="00AE448A">
          <w:rPr>
            <w:rFonts w:ascii="Times" w:eastAsia="Times New Roman" w:hAnsi="Times" w:cs="Times New Roman"/>
            <w:color w:val="0000FF"/>
            <w:u w:val="single"/>
          </w:rPr>
          <w:t>https://csse.sdsu.edu/</w:t>
        </w:r>
      </w:hyperlink>
    </w:p>
    <w:p w14:paraId="309D3C47" w14:textId="77777777" w:rsidR="00AE448A" w:rsidRPr="00AE448A" w:rsidRDefault="00AE448A" w:rsidP="00AE448A">
      <w:pPr>
        <w:numPr>
          <w:ilvl w:val="0"/>
          <w:numId w:val="4"/>
        </w:numPr>
        <w:spacing w:before="100" w:beforeAutospacing="1" w:after="100" w:afterAutospacing="1"/>
        <w:rPr>
          <w:rFonts w:ascii="Times" w:eastAsia="Times New Roman" w:hAnsi="Times" w:cs="Times New Roman"/>
        </w:rPr>
      </w:pPr>
      <w:proofErr w:type="spellStart"/>
      <w:r w:rsidRPr="00AE448A">
        <w:rPr>
          <w:rFonts w:ascii="Times" w:eastAsia="Times New Roman" w:hAnsi="Times" w:cs="Times New Roman"/>
        </w:rPr>
        <w:t>CoS</w:t>
      </w:r>
      <w:proofErr w:type="spellEnd"/>
      <w:r w:rsidRPr="00AE448A">
        <w:rPr>
          <w:rFonts w:ascii="Times" w:eastAsia="Times New Roman" w:hAnsi="Times" w:cs="Times New Roman"/>
        </w:rPr>
        <w:t xml:space="preserve"> Student Success Center: </w:t>
      </w:r>
      <w:hyperlink r:id="rId21" w:history="1">
        <w:r w:rsidRPr="00AE448A">
          <w:rPr>
            <w:rFonts w:ascii="Times" w:eastAsia="Times New Roman" w:hAnsi="Times" w:cs="Times New Roman"/>
            <w:color w:val="0000FF"/>
            <w:u w:val="single"/>
          </w:rPr>
          <w:t>https://cossuccess.sdsu.edu/</w:t>
        </w:r>
      </w:hyperlink>
    </w:p>
    <w:p w14:paraId="1B1E461D" w14:textId="77777777" w:rsidR="00AE448A" w:rsidRPr="00AE448A" w:rsidRDefault="00AE448A" w:rsidP="00AE448A">
      <w:pPr>
        <w:numPr>
          <w:ilvl w:val="0"/>
          <w:numId w:val="4"/>
        </w:numPr>
        <w:spacing w:before="100" w:beforeAutospacing="1" w:after="100" w:afterAutospacing="1"/>
        <w:rPr>
          <w:rFonts w:ascii="Times" w:eastAsia="Times New Roman" w:hAnsi="Times" w:cs="Times New Roman"/>
        </w:rPr>
      </w:pPr>
      <w:r w:rsidRPr="00AE448A">
        <w:rPr>
          <w:rFonts w:ascii="Times" w:eastAsia="Times New Roman" w:hAnsi="Times" w:cs="Times New Roman"/>
        </w:rPr>
        <w:t xml:space="preserve">FSB Student Success Center: </w:t>
      </w:r>
      <w:hyperlink r:id="rId22" w:history="1">
        <w:r w:rsidRPr="00AE448A">
          <w:rPr>
            <w:rFonts w:ascii="Times" w:eastAsia="Times New Roman" w:hAnsi="Times" w:cs="Times New Roman"/>
            <w:color w:val="0000FF"/>
            <w:u w:val="single"/>
          </w:rPr>
          <w:t>https://business.sdsu.edu/undergrad/advising</w:t>
        </w:r>
      </w:hyperlink>
    </w:p>
    <w:p w14:paraId="73748399" w14:textId="77777777" w:rsidR="00AE448A" w:rsidRPr="00AE448A" w:rsidRDefault="00AE448A" w:rsidP="00AE448A">
      <w:pPr>
        <w:numPr>
          <w:ilvl w:val="0"/>
          <w:numId w:val="4"/>
        </w:numPr>
        <w:spacing w:before="100" w:beforeAutospacing="1" w:after="100" w:afterAutospacing="1"/>
        <w:rPr>
          <w:rFonts w:ascii="Times" w:eastAsia="Times New Roman" w:hAnsi="Times" w:cs="Times New Roman"/>
        </w:rPr>
      </w:pPr>
      <w:r w:rsidRPr="00AE448A">
        <w:rPr>
          <w:rFonts w:ascii="Times" w:eastAsia="Times New Roman" w:hAnsi="Times" w:cs="Times New Roman"/>
        </w:rPr>
        <w:t xml:space="preserve">HHS Advisors:  </w:t>
      </w:r>
      <w:hyperlink r:id="rId23" w:history="1">
        <w:r w:rsidRPr="00AE448A">
          <w:rPr>
            <w:rFonts w:ascii="Times" w:eastAsia="Times New Roman" w:hAnsi="Times" w:cs="Times New Roman"/>
            <w:color w:val="0000FF"/>
            <w:u w:val="single"/>
          </w:rPr>
          <w:t>https://chhs.sdsu.edu/student-resources/advising/</w:t>
        </w:r>
      </w:hyperlink>
    </w:p>
    <w:p w14:paraId="57E98635" w14:textId="77777777" w:rsidR="00AE448A" w:rsidRPr="00AE448A" w:rsidRDefault="00AE448A" w:rsidP="00AE448A">
      <w:pPr>
        <w:numPr>
          <w:ilvl w:val="0"/>
          <w:numId w:val="4"/>
        </w:numPr>
        <w:spacing w:before="100" w:beforeAutospacing="1" w:after="100" w:afterAutospacing="1"/>
        <w:rPr>
          <w:rFonts w:ascii="Times" w:eastAsia="Times New Roman" w:hAnsi="Times" w:cs="Times New Roman"/>
        </w:rPr>
      </w:pPr>
      <w:r w:rsidRPr="00AE448A">
        <w:rPr>
          <w:rFonts w:ascii="Times" w:eastAsia="Times New Roman" w:hAnsi="Times" w:cs="Times New Roman"/>
        </w:rPr>
        <w:t xml:space="preserve">IVC Student Success and Retention: </w:t>
      </w:r>
      <w:hyperlink r:id="rId24" w:history="1">
        <w:r w:rsidRPr="00AE448A">
          <w:rPr>
            <w:rFonts w:ascii="Times" w:eastAsia="Times New Roman" w:hAnsi="Times" w:cs="Times New Roman"/>
            <w:color w:val="0000FF"/>
            <w:u w:val="single"/>
          </w:rPr>
          <w:t>https://ivcampus.sdsu.edu/student_affairs/retention</w:t>
        </w:r>
      </w:hyperlink>
    </w:p>
    <w:p w14:paraId="34CE8263" w14:textId="77777777" w:rsidR="00AE448A" w:rsidRPr="00AE448A" w:rsidRDefault="00AE448A" w:rsidP="00AE448A">
      <w:pPr>
        <w:numPr>
          <w:ilvl w:val="0"/>
          <w:numId w:val="4"/>
        </w:numPr>
        <w:spacing w:before="100" w:beforeAutospacing="1" w:after="100" w:afterAutospacing="1"/>
        <w:rPr>
          <w:rFonts w:ascii="Times" w:eastAsia="Times New Roman" w:hAnsi="Times" w:cs="Times New Roman"/>
        </w:rPr>
      </w:pPr>
      <w:r w:rsidRPr="00AE448A">
        <w:rPr>
          <w:rFonts w:ascii="Times" w:eastAsia="Times New Roman" w:hAnsi="Times" w:cs="Times New Roman"/>
        </w:rPr>
        <w:t xml:space="preserve">PSFA Advisors: </w:t>
      </w:r>
      <w:hyperlink r:id="rId25" w:history="1">
        <w:r w:rsidRPr="00AE448A">
          <w:rPr>
            <w:rFonts w:ascii="Times" w:eastAsia="Times New Roman" w:hAnsi="Times" w:cs="Times New Roman"/>
            <w:color w:val="0000FF"/>
            <w:u w:val="single"/>
          </w:rPr>
          <w:t>https://psfa.sdsu.edu/resources/student_advisors</w:t>
        </w:r>
      </w:hyperlink>
    </w:p>
    <w:p w14:paraId="716CCF5A" w14:textId="77777777" w:rsidR="00AE448A" w:rsidRPr="00AE448A" w:rsidRDefault="00AE448A" w:rsidP="00AE448A">
      <w:pPr>
        <w:spacing w:before="100" w:beforeAutospacing="1" w:after="100" w:afterAutospacing="1"/>
        <w:outlineLvl w:val="0"/>
        <w:rPr>
          <w:rFonts w:ascii="Times" w:eastAsia="Times New Roman" w:hAnsi="Times" w:cs="Times New Roman"/>
          <w:b/>
          <w:bCs/>
          <w:kern w:val="36"/>
        </w:rPr>
      </w:pPr>
      <w:r w:rsidRPr="00AE448A">
        <w:rPr>
          <w:rFonts w:ascii="Times" w:eastAsia="Times New Roman" w:hAnsi="Times" w:cs="Times New Roman"/>
          <w:b/>
          <w:bCs/>
          <w:kern w:val="36"/>
        </w:rPr>
        <w:t>Accommodations</w:t>
      </w:r>
    </w:p>
    <w:p w14:paraId="765BA328" w14:textId="77777777" w:rsidR="00AE448A" w:rsidRPr="00AE448A" w:rsidRDefault="00AE448A" w:rsidP="00AE448A">
      <w:pPr>
        <w:spacing w:before="100" w:beforeAutospacing="1" w:after="100" w:afterAutospacing="1"/>
        <w:rPr>
          <w:rFonts w:ascii="Times" w:eastAsia="Times New Roman" w:hAnsi="Times" w:cs="Times New Roman"/>
        </w:rPr>
      </w:pPr>
      <w:r w:rsidRPr="00AE448A">
        <w:rPr>
          <w:rFonts w:ascii="Times" w:eastAsia="Times New Roman" w:hAnsi="Times" w:cs="Times New Roman"/>
        </w:rPr>
        <w:t>SDSU via the</w:t>
      </w:r>
      <w:hyperlink r:id="rId26" w:history="1">
        <w:r w:rsidRPr="00AE448A">
          <w:rPr>
            <w:rFonts w:ascii="Times" w:eastAsia="Times New Roman" w:hAnsi="Times" w:cs="Times New Roman"/>
            <w:color w:val="0000FF"/>
            <w:u w:val="single"/>
          </w:rPr>
          <w:t xml:space="preserve"> </w:t>
        </w:r>
      </w:hyperlink>
      <w:hyperlink r:id="rId27" w:history="1">
        <w:r w:rsidRPr="00AE448A">
          <w:rPr>
            <w:rFonts w:ascii="Times" w:eastAsia="Times New Roman" w:hAnsi="Times" w:cs="Times New Roman"/>
            <w:color w:val="0000FF"/>
            <w:u w:val="single"/>
          </w:rPr>
          <w:t>Student Ability Success Center</w:t>
        </w:r>
      </w:hyperlink>
      <w:r w:rsidRPr="00AE448A">
        <w:rPr>
          <w:rFonts w:ascii="Times" w:eastAsia="Times New Roman" w:hAnsi="Times" w:cs="Times New Roman"/>
        </w:rPr>
        <w:t xml:space="preserve"> (SASC) provides accommodations for students with documented disabilities or medical conditions covered under the Americans with Disabilities Act (ADA). In keeping with current public health guidance, I cannot provide arrangements to students without an ADA-qualified disability or medical condition.</w:t>
      </w:r>
    </w:p>
    <w:p w14:paraId="348F324A" w14:textId="77777777" w:rsidR="00AE448A" w:rsidRPr="00AE448A" w:rsidRDefault="00AE448A" w:rsidP="00AE448A">
      <w:pPr>
        <w:spacing w:before="100" w:beforeAutospacing="1" w:after="100" w:afterAutospacing="1"/>
        <w:rPr>
          <w:rFonts w:ascii="Times" w:eastAsia="Times New Roman" w:hAnsi="Times" w:cs="Times New Roman"/>
        </w:rPr>
      </w:pPr>
      <w:r w:rsidRPr="00AE448A">
        <w:rPr>
          <w:rFonts w:ascii="Times" w:eastAsia="Times New Roman" w:hAnsi="Times" w:cs="Times New Roman"/>
        </w:rPr>
        <w:t xml:space="preserve">If you are a student with a disability and are in need of accommodations for this class, please contact the Student Ability Success Center at sascinfo@sdsu.edu (or go to </w:t>
      </w:r>
      <w:hyperlink r:id="rId28" w:history="1">
        <w:r w:rsidRPr="00AE448A">
          <w:rPr>
            <w:rFonts w:ascii="Times" w:eastAsia="Times New Roman" w:hAnsi="Times" w:cs="Times New Roman"/>
            <w:color w:val="0000FF"/>
            <w:u w:val="single"/>
          </w:rPr>
          <w:t>sdsu.edu/</w:t>
        </w:r>
        <w:proofErr w:type="spellStart"/>
        <w:r w:rsidRPr="00AE448A">
          <w:rPr>
            <w:rFonts w:ascii="Times" w:eastAsia="Times New Roman" w:hAnsi="Times" w:cs="Times New Roman"/>
            <w:color w:val="0000FF"/>
            <w:u w:val="single"/>
          </w:rPr>
          <w:t>sasc</w:t>
        </w:r>
        <w:proofErr w:type="spellEnd"/>
      </w:hyperlink>
      <w:r w:rsidRPr="00AE448A">
        <w:rPr>
          <w:rFonts w:ascii="Times" w:eastAsia="Times New Roman" w:hAnsi="Times" w:cs="Times New Roman"/>
        </w:rPr>
        <w:t>) as soon as possible. Please know accommodations are not retroactive, and I cannot provide accommodations based upon disability until I have received an accommodation letter from the Student Ability Success Center. SASC registration and accommodation approvals may take up to 10-14 business days, so please plan accordingly.</w:t>
      </w:r>
    </w:p>
    <w:p w14:paraId="748904FD" w14:textId="77777777" w:rsidR="00AE448A" w:rsidRPr="00AE448A" w:rsidRDefault="00AE448A" w:rsidP="00AE448A">
      <w:pPr>
        <w:spacing w:before="100" w:beforeAutospacing="1" w:after="100" w:afterAutospacing="1"/>
        <w:rPr>
          <w:rFonts w:ascii="Times" w:eastAsia="Times New Roman" w:hAnsi="Times" w:cs="Times New Roman"/>
        </w:rPr>
      </w:pPr>
      <w:r w:rsidRPr="00AE448A">
        <w:rPr>
          <w:rFonts w:ascii="Times" w:eastAsia="Times New Roman" w:hAnsi="Times" w:cs="Times New Roman"/>
          <w:b/>
          <w:bCs/>
        </w:rPr>
        <w:t>SDSU as “safe space”</w:t>
      </w:r>
    </w:p>
    <w:p w14:paraId="47916262" w14:textId="77777777" w:rsidR="00AE448A" w:rsidRPr="00AE448A" w:rsidRDefault="00AE448A" w:rsidP="00AE448A">
      <w:pPr>
        <w:spacing w:before="100" w:beforeAutospacing="1" w:after="100" w:afterAutospacing="1"/>
        <w:rPr>
          <w:rFonts w:ascii="Times" w:eastAsia="Times New Roman" w:hAnsi="Times" w:cs="Times New Roman"/>
        </w:rPr>
      </w:pPr>
      <w:r w:rsidRPr="00AE448A">
        <w:rPr>
          <w:rFonts w:ascii="Times" w:eastAsia="Times New Roman" w:hAnsi="Times" w:cs="Times New Roman"/>
        </w:rPr>
        <w:t xml:space="preserve">The CSU has affirmed its commitment to ‘protecting access, affordability, intellectual freedom, inclusivity, and diversity for all students . . . including supporting DACA students.’  Discrimination, harassment, or retaliation against students, faculty, and staff on the basis of race, religion, gender, sexuality, disability, nationality, immigration status and other categories of identity is prohibited.  If you have concerns about your status at the university, please visit </w:t>
      </w:r>
      <w:hyperlink r:id="rId29" w:tgtFrame="_blank" w:history="1">
        <w:r w:rsidRPr="00AE448A">
          <w:rPr>
            <w:rFonts w:ascii="Times" w:eastAsia="Times New Roman" w:hAnsi="Times" w:cs="Times New Roman"/>
            <w:color w:val="0000FF"/>
            <w:u w:val="single"/>
          </w:rPr>
          <w:t>http://studentaffairs.sdsu.edu/EOP/</w:t>
        </w:r>
      </w:hyperlink>
      <w:r w:rsidRPr="00AE448A">
        <w:rPr>
          <w:rFonts w:ascii="Times" w:eastAsia="Times New Roman" w:hAnsi="Times" w:cs="Times New Roman"/>
        </w:rPr>
        <w:t xml:space="preserve"> for information or contact the Dean of Students or the Assistant Dean for Student Affairs in your College.”</w:t>
      </w:r>
    </w:p>
    <w:p w14:paraId="2F7828D6" w14:textId="77777777" w:rsidR="00AE448A" w:rsidRPr="00AE448A" w:rsidRDefault="00AE448A" w:rsidP="00AE448A">
      <w:pPr>
        <w:spacing w:before="100" w:beforeAutospacing="1" w:after="100" w:afterAutospacing="1"/>
        <w:rPr>
          <w:rFonts w:ascii="Times" w:eastAsia="Times New Roman" w:hAnsi="Times" w:cs="Times New Roman"/>
        </w:rPr>
      </w:pPr>
      <w:r w:rsidRPr="00AE448A">
        <w:rPr>
          <w:rFonts w:ascii="Times" w:eastAsia="Times New Roman" w:hAnsi="Times" w:cs="Times New Roman"/>
        </w:rPr>
        <w:br/>
      </w:r>
      <w:r w:rsidRPr="00AE448A">
        <w:rPr>
          <w:rFonts w:ascii="Times" w:eastAsia="Times New Roman" w:hAnsi="Times" w:cs="Times New Roman"/>
          <w:b/>
          <w:bCs/>
        </w:rPr>
        <w:t>Academic Honesty</w:t>
      </w:r>
    </w:p>
    <w:p w14:paraId="2FC36E6A" w14:textId="77777777" w:rsidR="00AE448A" w:rsidRPr="00AE448A" w:rsidRDefault="00AE448A" w:rsidP="00AE448A">
      <w:pPr>
        <w:spacing w:before="100" w:beforeAutospacing="1" w:after="100" w:afterAutospacing="1"/>
        <w:rPr>
          <w:rFonts w:ascii="Times" w:eastAsia="Times New Roman" w:hAnsi="Times" w:cs="Times New Roman"/>
        </w:rPr>
      </w:pPr>
      <w:r w:rsidRPr="00AE448A">
        <w:rPr>
          <w:rFonts w:ascii="Times" w:eastAsia="Times New Roman" w:hAnsi="Times" w:cs="Times New Roman"/>
        </w:rPr>
        <w:t>I take teaching seriously, and I expect you to take seriously your work as a student. That means that academic dishonesty will not be tolerated. Academic dishonest includes, but is not limited to: (a) using assignments that you wrote for another class, (b) representing work done by someone else as your own (i.e., plagiarism), and (c) copying someone else’s work on an assignment, basic cheating. Plagiarism and Cheating of any kind will result at least in an “F” for that assignment (and may, depending on the severity of the case, lead to an “F” for the entire course) and may be referred to the Center for Student Rights and Responsibilities for further action. If you have questions at all, you should consult me immediately.</w:t>
      </w:r>
    </w:p>
    <w:p w14:paraId="651D60B5" w14:textId="77777777" w:rsidR="00045D0C" w:rsidRPr="00AE448A" w:rsidRDefault="00045D0C">
      <w:pPr>
        <w:rPr>
          <w:rFonts w:ascii="Times" w:hAnsi="Times"/>
        </w:rPr>
      </w:pPr>
    </w:p>
    <w:sectPr w:rsidR="00045D0C" w:rsidRPr="00AE448A" w:rsidSect="006E22BF">
      <w:footerReference w:type="even" r:id="rId30"/>
      <w:footerReference w:type="default" r:id="rId3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43B13" w14:textId="77777777" w:rsidR="00740F0B" w:rsidRDefault="00740F0B" w:rsidP="00AE448A">
      <w:r>
        <w:separator/>
      </w:r>
    </w:p>
  </w:endnote>
  <w:endnote w:type="continuationSeparator" w:id="0">
    <w:p w14:paraId="0031F8F5" w14:textId="77777777" w:rsidR="00740F0B" w:rsidRDefault="00740F0B" w:rsidP="00AE4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ubai">
    <w:panose1 w:val="020B0503030403030204"/>
    <w:charset w:val="B2"/>
    <w:family w:val="swiss"/>
    <w:pitch w:val="variable"/>
    <w:sig w:usb0="80002067"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3451660"/>
      <w:docPartObj>
        <w:docPartGallery w:val="Page Numbers (Bottom of Page)"/>
        <w:docPartUnique/>
      </w:docPartObj>
    </w:sdtPr>
    <w:sdtEndPr>
      <w:rPr>
        <w:rStyle w:val="PageNumber"/>
      </w:rPr>
    </w:sdtEndPr>
    <w:sdtContent>
      <w:p w14:paraId="15A20697" w14:textId="4AC3C046" w:rsidR="00AE448A" w:rsidRDefault="00AE448A" w:rsidP="006E0EC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9B874B" w14:textId="77777777" w:rsidR="00AE448A" w:rsidRDefault="00AE448A" w:rsidP="00AE44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46857095"/>
      <w:docPartObj>
        <w:docPartGallery w:val="Page Numbers (Bottom of Page)"/>
        <w:docPartUnique/>
      </w:docPartObj>
    </w:sdtPr>
    <w:sdtEndPr>
      <w:rPr>
        <w:rStyle w:val="PageNumber"/>
      </w:rPr>
    </w:sdtEndPr>
    <w:sdtContent>
      <w:p w14:paraId="53B3C327" w14:textId="4072864C" w:rsidR="00AE448A" w:rsidRDefault="00AE448A" w:rsidP="006E0EC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752848D" w14:textId="77777777" w:rsidR="00AE448A" w:rsidRDefault="00AE448A" w:rsidP="00AE448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E0E4A" w14:textId="77777777" w:rsidR="00740F0B" w:rsidRDefault="00740F0B" w:rsidP="00AE448A">
      <w:r>
        <w:separator/>
      </w:r>
    </w:p>
  </w:footnote>
  <w:footnote w:type="continuationSeparator" w:id="0">
    <w:p w14:paraId="32A9FF59" w14:textId="77777777" w:rsidR="00740F0B" w:rsidRDefault="00740F0B" w:rsidP="00AE44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34621A9"/>
    <w:multiLevelType w:val="hybridMultilevel"/>
    <w:tmpl w:val="12C0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6357E1"/>
    <w:multiLevelType w:val="multilevel"/>
    <w:tmpl w:val="1A3A9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2C1"/>
    <w:rsid w:val="00000F8C"/>
    <w:rsid w:val="00045D0C"/>
    <w:rsid w:val="000A006F"/>
    <w:rsid w:val="001A4B8A"/>
    <w:rsid w:val="001B5FE2"/>
    <w:rsid w:val="00294222"/>
    <w:rsid w:val="002D6132"/>
    <w:rsid w:val="0045300E"/>
    <w:rsid w:val="00456824"/>
    <w:rsid w:val="0047576A"/>
    <w:rsid w:val="004D7BD3"/>
    <w:rsid w:val="004E1E3B"/>
    <w:rsid w:val="00562EF2"/>
    <w:rsid w:val="005651CD"/>
    <w:rsid w:val="006F60B2"/>
    <w:rsid w:val="00737D00"/>
    <w:rsid w:val="00740F0B"/>
    <w:rsid w:val="007C62C1"/>
    <w:rsid w:val="007D68FE"/>
    <w:rsid w:val="007D7994"/>
    <w:rsid w:val="00A33B34"/>
    <w:rsid w:val="00AE448A"/>
    <w:rsid w:val="00B607A6"/>
    <w:rsid w:val="00D35530"/>
    <w:rsid w:val="00D42751"/>
    <w:rsid w:val="00D43224"/>
    <w:rsid w:val="00D527F9"/>
    <w:rsid w:val="00D57C34"/>
    <w:rsid w:val="00DF182F"/>
    <w:rsid w:val="00EE1301"/>
    <w:rsid w:val="00F405A1"/>
    <w:rsid w:val="00FE4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750C87"/>
  <w15:chartTrackingRefBased/>
  <w15:docId w15:val="{6276922C-CCC9-DA42-9F84-B22249753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E448A"/>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E448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A006F"/>
    <w:pPr>
      <w:ind w:left="720"/>
      <w:contextualSpacing/>
    </w:pPr>
  </w:style>
  <w:style w:type="paragraph" w:styleId="NormalWeb">
    <w:name w:val="Normal (Web)"/>
    <w:basedOn w:val="Normal"/>
    <w:uiPriority w:val="99"/>
    <w:unhideWhenUsed/>
    <w:rsid w:val="000A006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A006F"/>
    <w:rPr>
      <w:b/>
      <w:bCs/>
    </w:rPr>
  </w:style>
  <w:style w:type="character" w:styleId="Emphasis">
    <w:name w:val="Emphasis"/>
    <w:basedOn w:val="DefaultParagraphFont"/>
    <w:uiPriority w:val="20"/>
    <w:qFormat/>
    <w:rsid w:val="000A006F"/>
    <w:rPr>
      <w:i/>
      <w:iCs/>
    </w:rPr>
  </w:style>
  <w:style w:type="character" w:styleId="Hyperlink">
    <w:name w:val="Hyperlink"/>
    <w:basedOn w:val="DefaultParagraphFont"/>
    <w:uiPriority w:val="99"/>
    <w:semiHidden/>
    <w:unhideWhenUsed/>
    <w:rsid w:val="000A006F"/>
    <w:rPr>
      <w:color w:val="0000FF"/>
      <w:u w:val="single"/>
    </w:rPr>
  </w:style>
  <w:style w:type="character" w:customStyle="1" w:styleId="Heading1Char">
    <w:name w:val="Heading 1 Char"/>
    <w:basedOn w:val="DefaultParagraphFont"/>
    <w:link w:val="Heading1"/>
    <w:uiPriority w:val="9"/>
    <w:rsid w:val="00AE448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E448A"/>
    <w:rPr>
      <w:rFonts w:ascii="Times New Roman" w:eastAsia="Times New Roman" w:hAnsi="Times New Roman" w:cs="Times New Roman"/>
      <w:b/>
      <w:bCs/>
      <w:sz w:val="36"/>
      <w:szCs w:val="36"/>
    </w:rPr>
  </w:style>
  <w:style w:type="paragraph" w:styleId="Footer">
    <w:name w:val="footer"/>
    <w:basedOn w:val="Normal"/>
    <w:link w:val="FooterChar"/>
    <w:uiPriority w:val="99"/>
    <w:unhideWhenUsed/>
    <w:rsid w:val="00AE448A"/>
    <w:pPr>
      <w:tabs>
        <w:tab w:val="center" w:pos="4680"/>
        <w:tab w:val="right" w:pos="9360"/>
      </w:tabs>
    </w:pPr>
  </w:style>
  <w:style w:type="character" w:customStyle="1" w:styleId="FooterChar">
    <w:name w:val="Footer Char"/>
    <w:basedOn w:val="DefaultParagraphFont"/>
    <w:link w:val="Footer"/>
    <w:uiPriority w:val="99"/>
    <w:rsid w:val="00AE448A"/>
  </w:style>
  <w:style w:type="character" w:styleId="PageNumber">
    <w:name w:val="page number"/>
    <w:basedOn w:val="DefaultParagraphFont"/>
    <w:uiPriority w:val="99"/>
    <w:semiHidden/>
    <w:unhideWhenUsed/>
    <w:rsid w:val="00AE448A"/>
  </w:style>
  <w:style w:type="character" w:customStyle="1" w:styleId="truncate">
    <w:name w:val="truncate"/>
    <w:basedOn w:val="DefaultParagraphFont"/>
    <w:rsid w:val="00565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41886">
      <w:bodyDiv w:val="1"/>
      <w:marLeft w:val="0"/>
      <w:marRight w:val="0"/>
      <w:marTop w:val="0"/>
      <w:marBottom w:val="0"/>
      <w:divBdr>
        <w:top w:val="none" w:sz="0" w:space="0" w:color="auto"/>
        <w:left w:val="none" w:sz="0" w:space="0" w:color="auto"/>
        <w:bottom w:val="none" w:sz="0" w:space="0" w:color="auto"/>
        <w:right w:val="none" w:sz="0" w:space="0" w:color="auto"/>
      </w:divBdr>
    </w:div>
    <w:div w:id="382944266">
      <w:bodyDiv w:val="1"/>
      <w:marLeft w:val="0"/>
      <w:marRight w:val="0"/>
      <w:marTop w:val="0"/>
      <w:marBottom w:val="0"/>
      <w:divBdr>
        <w:top w:val="none" w:sz="0" w:space="0" w:color="auto"/>
        <w:left w:val="none" w:sz="0" w:space="0" w:color="auto"/>
        <w:bottom w:val="none" w:sz="0" w:space="0" w:color="auto"/>
        <w:right w:val="none" w:sz="0" w:space="0" w:color="auto"/>
      </w:divBdr>
    </w:div>
    <w:div w:id="791170164">
      <w:bodyDiv w:val="1"/>
      <w:marLeft w:val="0"/>
      <w:marRight w:val="0"/>
      <w:marTop w:val="0"/>
      <w:marBottom w:val="0"/>
      <w:divBdr>
        <w:top w:val="none" w:sz="0" w:space="0" w:color="auto"/>
        <w:left w:val="none" w:sz="0" w:space="0" w:color="auto"/>
        <w:bottom w:val="none" w:sz="0" w:space="0" w:color="auto"/>
        <w:right w:val="none" w:sz="0" w:space="0" w:color="auto"/>
      </w:divBdr>
    </w:div>
    <w:div w:id="1190754913">
      <w:bodyDiv w:val="1"/>
      <w:marLeft w:val="0"/>
      <w:marRight w:val="0"/>
      <w:marTop w:val="0"/>
      <w:marBottom w:val="0"/>
      <w:divBdr>
        <w:top w:val="none" w:sz="0" w:space="0" w:color="auto"/>
        <w:left w:val="none" w:sz="0" w:space="0" w:color="auto"/>
        <w:bottom w:val="none" w:sz="0" w:space="0" w:color="auto"/>
        <w:right w:val="none" w:sz="0" w:space="0" w:color="auto"/>
      </w:divBdr>
    </w:div>
    <w:div w:id="1522545288">
      <w:bodyDiv w:val="1"/>
      <w:marLeft w:val="0"/>
      <w:marRight w:val="0"/>
      <w:marTop w:val="0"/>
      <w:marBottom w:val="0"/>
      <w:divBdr>
        <w:top w:val="none" w:sz="0" w:space="0" w:color="auto"/>
        <w:left w:val="none" w:sz="0" w:space="0" w:color="auto"/>
        <w:bottom w:val="none" w:sz="0" w:space="0" w:color="auto"/>
        <w:right w:val="none" w:sz="0" w:space="0" w:color="auto"/>
      </w:divBdr>
    </w:div>
    <w:div w:id="189851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suite.sdsu.edu/" TargetMode="External"/><Relationship Id="rId18" Type="http://schemas.openxmlformats.org/officeDocument/2006/relationships/hyperlink" Target="https://cal.sdsu.edu/student-resources/student-success" TargetMode="External"/><Relationship Id="rId26" Type="http://schemas.openxmlformats.org/officeDocument/2006/relationships/hyperlink" Target="http://sasc.sdsu.edu/" TargetMode="External"/><Relationship Id="rId3" Type="http://schemas.openxmlformats.org/officeDocument/2006/relationships/settings" Target="settings.xml"/><Relationship Id="rId21" Type="http://schemas.openxmlformats.org/officeDocument/2006/relationships/hyperlink" Target="https://cossuccess.sdsu.edu/" TargetMode="External"/><Relationship Id="rId7" Type="http://schemas.openxmlformats.org/officeDocument/2006/relationships/hyperlink" Target="http://csrr.sdsu.edu/" TargetMode="External"/><Relationship Id="rId12" Type="http://schemas.openxmlformats.org/officeDocument/2006/relationships/hyperlink" Target="http://yhchang.com" TargetMode="External"/><Relationship Id="rId17" Type="http://schemas.openxmlformats.org/officeDocument/2006/relationships/hyperlink" Target="https://studentsuccess.sdsu.edu/" TargetMode="External"/><Relationship Id="rId25" Type="http://schemas.openxmlformats.org/officeDocument/2006/relationships/hyperlink" Target="https://psfa.sdsu.edu/resources/student_advisor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enate.sdsu.edu/policy-file/policies/facilities" TargetMode="External"/><Relationship Id="rId20" Type="http://schemas.openxmlformats.org/officeDocument/2006/relationships/hyperlink" Target="https://csse.sdsu.edu/" TargetMode="External"/><Relationship Id="rId29" Type="http://schemas.openxmlformats.org/officeDocument/2006/relationships/hyperlink" Target="http://studentaffairs.sdsu.edu/EO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essicapressman.com/fall2021-eng604/?page_id=61" TargetMode="External"/><Relationship Id="rId24" Type="http://schemas.openxmlformats.org/officeDocument/2006/relationships/hyperlink" Target="https://ivcampus.sdsu.edu/student_affairs/retention"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enate.sdsu.edu/policy-file/policies/facilities" TargetMode="External"/><Relationship Id="rId23" Type="http://schemas.openxmlformats.org/officeDocument/2006/relationships/hyperlink" Target="https://chhs.sdsu.edu/student-resources/advising/" TargetMode="External"/><Relationship Id="rId28" Type="http://schemas.openxmlformats.org/officeDocument/2006/relationships/hyperlink" Target="http://sdsu.edu/sasc" TargetMode="External"/><Relationship Id="rId10" Type="http://schemas.openxmlformats.org/officeDocument/2006/relationships/hyperlink" Target="https://jessicapressman.com/fall2021-eng604/?page_id=66" TargetMode="External"/><Relationship Id="rId19" Type="http://schemas.openxmlformats.org/officeDocument/2006/relationships/hyperlink" Target="https://education.sdsu.edu/oss"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jessicapressman.com/fall2021-eng604/?page_id=61" TargetMode="External"/><Relationship Id="rId14" Type="http://schemas.openxmlformats.org/officeDocument/2006/relationships/hyperlink" Target="https://gsuite.sdsu.edu/" TargetMode="External"/><Relationship Id="rId22" Type="http://schemas.openxmlformats.org/officeDocument/2006/relationships/hyperlink" Target="https://business.sdsu.edu/undergrad/advising" TargetMode="External"/><Relationship Id="rId27" Type="http://schemas.openxmlformats.org/officeDocument/2006/relationships/hyperlink" Target="http://sasc.sdsu.edu/" TargetMode="External"/><Relationship Id="rId30" Type="http://schemas.openxmlformats.org/officeDocument/2006/relationships/footer" Target="footer1.xml"/><Relationship Id="rId8" Type="http://schemas.openxmlformats.org/officeDocument/2006/relationships/hyperlink" Target="https://sdsu.edu/sa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3111</Words>
  <Characters>17083</Characters>
  <Application>Microsoft Office Word</Application>
  <DocSecurity>0</DocSecurity>
  <Lines>221</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Pressman</dc:creator>
  <cp:keywords/>
  <dc:description/>
  <cp:lastModifiedBy>Jessica Pressman</cp:lastModifiedBy>
  <cp:revision>4</cp:revision>
  <dcterms:created xsi:type="dcterms:W3CDTF">2022-01-14T19:27:00Z</dcterms:created>
  <dcterms:modified xsi:type="dcterms:W3CDTF">2022-01-18T20:19:00Z</dcterms:modified>
</cp:coreProperties>
</file>